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5E68" w14:textId="77777777" w:rsidR="00613321" w:rsidRPr="00EE462A" w:rsidRDefault="00613321">
      <w:pPr>
        <w:rPr>
          <w:rFonts w:ascii="Times New Roman" w:hAnsi="Times New Roman" w:cs="Times New Roman"/>
          <w:sz w:val="44"/>
          <w:szCs w:val="44"/>
          <w:lang w:val="bg-BG"/>
        </w:rPr>
      </w:pPr>
    </w:p>
    <w:p w14:paraId="709BF325" w14:textId="09A5FCDC" w:rsidR="00A83A8D" w:rsidRDefault="00F97D44" w:rsidP="00F97D44">
      <w:pPr>
        <w:pStyle w:val="NoSpacing"/>
        <w:rPr>
          <w:rFonts w:ascii="Times New Roman" w:hAnsi="Times New Roman" w:cs="Times New Roman"/>
          <w:b/>
          <w:bCs/>
          <w:i/>
          <w:iCs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</w:t>
      </w:r>
      <w:r w:rsidR="00A83A8D">
        <w:rPr>
          <w:rFonts w:ascii="Times New Roman" w:hAnsi="Times New Roman" w:cs="Times New Roman"/>
          <w:sz w:val="32"/>
          <w:szCs w:val="32"/>
          <w:lang w:val="bg-BG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</w:t>
      </w:r>
      <w:r w:rsidR="00A83A8D"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lang w:val="bg-BG"/>
        </w:rPr>
        <w:t xml:space="preserve">КОНФЕДЕРАЦИЯ НА БЪЛГАРСКИТЕ КУЛТУРНИ   </w:t>
      </w:r>
      <w:r w:rsidR="00A83A8D"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lang w:val="bg-BG"/>
        </w:rPr>
        <w:tab/>
      </w:r>
      <w:r w:rsidR="00A83A8D"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lang w:val="bg-BG"/>
        </w:rPr>
        <w:tab/>
      </w:r>
      <w:r w:rsidR="00A83A8D"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lang w:val="bg-BG"/>
        </w:rPr>
        <w:t xml:space="preserve">    </w:t>
      </w:r>
      <w:r w:rsidR="00A83A8D"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lang w:val="bg-BG"/>
        </w:rPr>
        <w:t xml:space="preserve">    ОРГАНИЗАЦИИ И ДЕЙЦИ В ЧУЖБИНА</w:t>
      </w:r>
    </w:p>
    <w:p w14:paraId="29CBBC77" w14:textId="77777777" w:rsidR="00A83A8D" w:rsidRDefault="00A83A8D" w:rsidP="00A83A8D">
      <w:pPr>
        <w:pStyle w:val="NoSpacing"/>
        <w:rPr>
          <w:rFonts w:ascii="Edwardian Script ITC" w:hAnsi="Edwardian Script ITC" w:cs="Cambria"/>
          <w:b/>
          <w:bCs/>
          <w:sz w:val="56"/>
          <w:szCs w:val="56"/>
        </w:rPr>
      </w:pPr>
      <w:r>
        <w:rPr>
          <w:rFonts w:ascii="Cambria" w:hAnsi="Cambria" w:cs="Cambria"/>
          <w:sz w:val="32"/>
          <w:szCs w:val="32"/>
        </w:rPr>
        <w:t xml:space="preserve">        </w:t>
      </w:r>
      <w:r>
        <w:rPr>
          <w:rFonts w:ascii="Edwardian Script ITC" w:hAnsi="Edwardian Script ITC" w:cs="Cambria"/>
          <w:b/>
          <w:bCs/>
          <w:sz w:val="56"/>
          <w:szCs w:val="56"/>
        </w:rPr>
        <w:t xml:space="preserve">Salon for Bulgarian culture and spirit – Chicago   </w:t>
      </w:r>
    </w:p>
    <w:p w14:paraId="0809FBF9" w14:textId="77777777" w:rsidR="00A83A8D" w:rsidRDefault="00A83A8D" w:rsidP="00A83A8D">
      <w:pPr>
        <w:pStyle w:val="NoSpacing"/>
        <w:rPr>
          <w:rFonts w:ascii="Times New Roman" w:hAnsi="Times New Roman" w:cs="Times New Roman"/>
          <w:b/>
          <w:bCs/>
          <w:i/>
          <w:iCs/>
          <w:sz w:val="56"/>
          <w:szCs w:val="56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lang w:val="bg-BG"/>
        </w:rPr>
        <w:t>КУЛТУРЕН ЦЕНТЪР „БЪЛГАРИКА</w:t>
      </w:r>
      <w:r w:rsidRPr="00A83A8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bg-BG"/>
        </w:rPr>
        <w:t>“</w:t>
      </w:r>
      <w:r w:rsidRPr="00A83A8D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</w:t>
      </w:r>
    </w:p>
    <w:p w14:paraId="021431AA" w14:textId="77777777" w:rsidR="00A83A8D" w:rsidRDefault="00A83A8D" w:rsidP="00A83A8D">
      <w:pPr>
        <w:pStyle w:val="NoSpacing"/>
        <w:rPr>
          <w:rFonts w:ascii="Times New Roman" w:hAnsi="Times New Roman" w:cs="Times New Roman"/>
          <w:sz w:val="28"/>
          <w:szCs w:val="28"/>
          <w:lang w:val="bg-BG"/>
        </w:rPr>
      </w:pPr>
    </w:p>
    <w:p w14:paraId="19426BF2" w14:textId="77777777" w:rsidR="00D73281" w:rsidRDefault="00C954B8" w:rsidP="00D73281">
      <w:pPr>
        <w:pStyle w:val="NoSpacing"/>
        <w:ind w:left="720"/>
        <w:rPr>
          <w:rFonts w:ascii="Times New Roman" w:hAnsi="Times New Roman" w:cs="Times New Roman"/>
          <w:sz w:val="32"/>
          <w:szCs w:val="32"/>
          <w:lang w:val="bg-BG"/>
        </w:rPr>
      </w:pPr>
      <w:r w:rsidRPr="0059166A">
        <w:rPr>
          <w:rFonts w:ascii="Times New Roman" w:hAnsi="Times New Roman" w:cs="Times New Roman"/>
          <w:sz w:val="32"/>
          <w:szCs w:val="32"/>
          <w:lang w:val="bg-BG"/>
        </w:rPr>
        <w:t xml:space="preserve">   </w:t>
      </w:r>
      <w:r w:rsidR="00A83A8D" w:rsidRPr="0059166A">
        <w:rPr>
          <w:rFonts w:ascii="Times New Roman" w:hAnsi="Times New Roman" w:cs="Times New Roman"/>
          <w:sz w:val="32"/>
          <w:szCs w:val="32"/>
          <w:lang w:val="bg-BG"/>
        </w:rPr>
        <w:t xml:space="preserve">в партньорство с Изпълнителната агенция за българите </w:t>
      </w:r>
      <w:r w:rsidRPr="0059166A"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в </w:t>
      </w:r>
      <w:r w:rsidR="00A83A8D" w:rsidRPr="0059166A">
        <w:rPr>
          <w:rFonts w:ascii="Times New Roman" w:hAnsi="Times New Roman" w:cs="Times New Roman"/>
          <w:sz w:val="32"/>
          <w:szCs w:val="32"/>
          <w:lang w:val="bg-BG"/>
        </w:rPr>
        <w:t>чужбина</w:t>
      </w:r>
      <w:r w:rsidRPr="0059166A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A83A8D" w:rsidRPr="0059166A">
        <w:rPr>
          <w:rFonts w:ascii="Times New Roman" w:hAnsi="Times New Roman" w:cs="Times New Roman"/>
          <w:sz w:val="32"/>
          <w:szCs w:val="32"/>
          <w:lang w:val="bg-BG"/>
        </w:rPr>
        <w:t>и медийното съдействие на  в-к „България СЕГА“</w:t>
      </w:r>
      <w:r w:rsidR="00D73281">
        <w:rPr>
          <w:rFonts w:ascii="Times New Roman" w:hAnsi="Times New Roman" w:cs="Times New Roman"/>
          <w:sz w:val="32"/>
          <w:szCs w:val="32"/>
        </w:rPr>
        <w:t xml:space="preserve"> </w:t>
      </w:r>
      <w:r w:rsidR="00D73281">
        <w:rPr>
          <w:rFonts w:ascii="Times New Roman" w:hAnsi="Times New Roman" w:cs="Times New Roman"/>
          <w:sz w:val="32"/>
          <w:szCs w:val="32"/>
          <w:lang w:val="bg-BG"/>
        </w:rPr>
        <w:t xml:space="preserve">   </w:t>
      </w:r>
    </w:p>
    <w:p w14:paraId="5BC1EEB1" w14:textId="5CA97BB3" w:rsidR="00A83A8D" w:rsidRPr="0059166A" w:rsidRDefault="00D73281" w:rsidP="00D73281">
      <w:pPr>
        <w:pStyle w:val="NoSpacing"/>
        <w:ind w:left="720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        и </w:t>
      </w:r>
      <w:r>
        <w:rPr>
          <w:rFonts w:ascii="Times New Roman" w:hAnsi="Times New Roman" w:cs="Times New Roman"/>
          <w:sz w:val="32"/>
          <w:szCs w:val="32"/>
        </w:rPr>
        <w:t>Eurochicago.com</w:t>
      </w:r>
      <w:r w:rsidR="00A83A8D" w:rsidRPr="0059166A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61031B" w:rsidRPr="0059166A">
        <w:rPr>
          <w:rFonts w:ascii="Times New Roman" w:hAnsi="Times New Roman" w:cs="Times New Roman"/>
          <w:sz w:val="32"/>
          <w:szCs w:val="32"/>
          <w:lang w:val="bg-BG"/>
        </w:rPr>
        <w:t xml:space="preserve">     </w:t>
      </w:r>
    </w:p>
    <w:p w14:paraId="39EEF563" w14:textId="77777777" w:rsidR="00A83A8D" w:rsidRDefault="00A83A8D" w:rsidP="00A83A8D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bg-BG"/>
        </w:rPr>
      </w:pPr>
    </w:p>
    <w:p w14:paraId="437437D8" w14:textId="77777777" w:rsidR="00A83A8D" w:rsidRPr="0059166A" w:rsidRDefault="00A83A8D" w:rsidP="0059166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8F2B4A" w14:textId="77777777" w:rsidR="00A83A8D" w:rsidRDefault="00A83A8D" w:rsidP="00A83A8D">
      <w:pPr>
        <w:pStyle w:val="NoSpacing"/>
        <w:rPr>
          <w:rFonts w:ascii="Times New Roman" w:hAnsi="Times New Roman" w:cs="Times New Roman"/>
          <w:sz w:val="56"/>
          <w:szCs w:val="56"/>
          <w:lang w:val="bg-BG"/>
        </w:rPr>
      </w:pPr>
      <w:r>
        <w:rPr>
          <w:rFonts w:ascii="Times New Roman" w:hAnsi="Times New Roman" w:cs="Times New Roman"/>
          <w:sz w:val="56"/>
          <w:szCs w:val="56"/>
          <w:lang w:val="bg-BG"/>
        </w:rPr>
        <w:tab/>
        <w:t xml:space="preserve">      ви канят на петия юбилеен</w:t>
      </w:r>
    </w:p>
    <w:p w14:paraId="7B7C9D35" w14:textId="77777777" w:rsidR="00A83A8D" w:rsidRDefault="00A83A8D" w:rsidP="00A83A8D">
      <w:pPr>
        <w:pStyle w:val="NoSpacing"/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 xml:space="preserve">         ФЕСТИВАЛ НА БЪЛГАРСКАТА КУЛТУРА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ab/>
        <w:t xml:space="preserve">                        ЧИКАГО 2024</w:t>
      </w:r>
    </w:p>
    <w:p w14:paraId="76A7E699" w14:textId="77777777" w:rsidR="00A83A8D" w:rsidRDefault="00A83A8D" w:rsidP="00A83A8D">
      <w:pPr>
        <w:rPr>
          <w:lang w:val="bg-BG"/>
        </w:rPr>
      </w:pPr>
    </w:p>
    <w:p w14:paraId="22466E99" w14:textId="23D1A5AA" w:rsidR="00A83A8D" w:rsidRDefault="00A83A8D" w:rsidP="00A83A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</w:t>
      </w:r>
      <w:r w:rsidR="00790355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="00790355">
        <w:rPr>
          <w:rFonts w:ascii="Times New Roman" w:hAnsi="Times New Roman" w:cs="Times New Roman"/>
          <w:sz w:val="32"/>
          <w:szCs w:val="32"/>
          <w:lang w:val="bg-BG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В ПРОГРАМАТА:</w:t>
      </w:r>
    </w:p>
    <w:p w14:paraId="030DB688" w14:textId="2A8AA466" w:rsidR="00A83A8D" w:rsidRDefault="00A83A8D" w:rsidP="00A83A8D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ab/>
        <w:t xml:space="preserve">          </w:t>
      </w:r>
      <w:r w:rsidR="00790355">
        <w:rPr>
          <w:rFonts w:ascii="Times New Roman" w:hAnsi="Times New Roman" w:cs="Times New Roman"/>
          <w:sz w:val="32"/>
          <w:szCs w:val="32"/>
          <w:lang w:val="bg-BG"/>
        </w:rPr>
        <w:t xml:space="preserve">    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12 май (неделя) от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5:00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до 9:00 рм</w:t>
      </w:r>
    </w:p>
    <w:p w14:paraId="374C1016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09748B59" w14:textId="75F79CEC" w:rsidR="00503677" w:rsidRPr="0059166A" w:rsidRDefault="00471CB5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</w:rPr>
        <w:t>5</w:t>
      </w:r>
      <w:r w:rsidR="00B64C29" w:rsidRPr="0059166A">
        <w:rPr>
          <w:rFonts w:ascii="Times New Roman" w:hAnsi="Times New Roman" w:cs="Times New Roman"/>
          <w:sz w:val="36"/>
          <w:szCs w:val="36"/>
          <w:lang w:val="bg-BG"/>
        </w:rPr>
        <w:t>:</w:t>
      </w:r>
      <w:r w:rsidRPr="0059166A">
        <w:rPr>
          <w:rFonts w:ascii="Times New Roman" w:hAnsi="Times New Roman" w:cs="Times New Roman"/>
          <w:sz w:val="36"/>
          <w:szCs w:val="36"/>
        </w:rPr>
        <w:t>00</w:t>
      </w:r>
      <w:r w:rsidR="00B64C29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</w:t>
      </w:r>
    </w:p>
    <w:p w14:paraId="4EF13F38" w14:textId="06C2202A" w:rsidR="00B64C29" w:rsidRPr="0059166A" w:rsidRDefault="00471CB5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</w:rPr>
        <w:t>-</w:t>
      </w:r>
      <w:r w:rsidR="00B64C29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Откриване </w:t>
      </w:r>
      <w:r w:rsidR="00BD6C40" w:rsidRPr="0059166A">
        <w:rPr>
          <w:rFonts w:ascii="Times New Roman" w:hAnsi="Times New Roman" w:cs="Times New Roman"/>
          <w:sz w:val="36"/>
          <w:szCs w:val="36"/>
          <w:lang w:val="bg-BG"/>
        </w:rPr>
        <w:tab/>
      </w:r>
    </w:p>
    <w:p w14:paraId="1C051C18" w14:textId="05AC7AEB" w:rsidR="00B64C29" w:rsidRDefault="00B64C29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-Представяне </w:t>
      </w:r>
      <w:r w:rsidR="00C82200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и приветствия от 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гостите</w:t>
      </w:r>
    </w:p>
    <w:p w14:paraId="53EEEDA4" w14:textId="77777777" w:rsidR="0059166A" w:rsidRP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3E0ED5DA" w14:textId="21BA6E05" w:rsidR="00C82200" w:rsidRPr="0059166A" w:rsidRDefault="00471CB5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</w:rPr>
        <w:t>5</w:t>
      </w:r>
      <w:r w:rsidR="00B64C29" w:rsidRPr="0059166A">
        <w:rPr>
          <w:rFonts w:ascii="Times New Roman" w:hAnsi="Times New Roman" w:cs="Times New Roman"/>
          <w:sz w:val="36"/>
          <w:szCs w:val="36"/>
          <w:lang w:val="bg-BG"/>
        </w:rPr>
        <w:t>:</w:t>
      </w:r>
      <w:r w:rsidRPr="0059166A">
        <w:rPr>
          <w:rFonts w:ascii="Times New Roman" w:hAnsi="Times New Roman" w:cs="Times New Roman"/>
          <w:sz w:val="36"/>
          <w:szCs w:val="36"/>
        </w:rPr>
        <w:t>1</w:t>
      </w:r>
      <w:r w:rsidR="00B64C29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5 – </w:t>
      </w:r>
      <w:r w:rsidR="00EE462A">
        <w:rPr>
          <w:rFonts w:ascii="Times New Roman" w:hAnsi="Times New Roman" w:cs="Times New Roman"/>
          <w:sz w:val="36"/>
          <w:szCs w:val="36"/>
          <w:lang w:val="bg-BG"/>
        </w:rPr>
        <w:t>5</w:t>
      </w:r>
      <w:r w:rsidR="006F48B2" w:rsidRPr="0059166A">
        <w:rPr>
          <w:rFonts w:ascii="Times New Roman" w:hAnsi="Times New Roman" w:cs="Times New Roman"/>
          <w:sz w:val="36"/>
          <w:szCs w:val="36"/>
          <w:lang w:val="bg-BG"/>
        </w:rPr>
        <w:t>:</w:t>
      </w:r>
      <w:r w:rsidR="00EE462A">
        <w:rPr>
          <w:rFonts w:ascii="Times New Roman" w:hAnsi="Times New Roman" w:cs="Times New Roman"/>
          <w:sz w:val="36"/>
          <w:szCs w:val="36"/>
          <w:lang w:val="bg-BG"/>
        </w:rPr>
        <w:t>5</w:t>
      </w:r>
      <w:r w:rsidRPr="0059166A">
        <w:rPr>
          <w:rFonts w:ascii="Times New Roman" w:hAnsi="Times New Roman" w:cs="Times New Roman"/>
          <w:sz w:val="36"/>
          <w:szCs w:val="36"/>
        </w:rPr>
        <w:t>0</w:t>
      </w:r>
      <w:r w:rsidR="006F48B2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</w:t>
      </w:r>
    </w:p>
    <w:p w14:paraId="1F66E97C" w14:textId="71CD98DC" w:rsidR="00B64C29" w:rsidRDefault="00C22EAC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-Обявяване резултатите от</w:t>
      </w:r>
      <w:r w:rsidR="00C82200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международния литературен конкурс „</w:t>
      </w:r>
      <w:r w:rsidR="00B64C29" w:rsidRPr="0059166A">
        <w:rPr>
          <w:rFonts w:ascii="Times New Roman" w:hAnsi="Times New Roman" w:cs="Times New Roman"/>
          <w:sz w:val="36"/>
          <w:szCs w:val="36"/>
          <w:lang w:val="bg-BG"/>
        </w:rPr>
        <w:t>Изящното перо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-2024</w:t>
      </w:r>
      <w:r w:rsidR="00C82200" w:rsidRPr="0059166A">
        <w:rPr>
          <w:rFonts w:ascii="Times New Roman" w:hAnsi="Times New Roman" w:cs="Times New Roman"/>
          <w:sz w:val="36"/>
          <w:szCs w:val="36"/>
          <w:lang w:val="bg-BG"/>
        </w:rPr>
        <w:t>“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и връчване наградите на лауреатите от САЩ</w:t>
      </w:r>
    </w:p>
    <w:p w14:paraId="20947D8C" w14:textId="77777777" w:rsidR="00EE462A" w:rsidRDefault="00EE462A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</w:p>
    <w:p w14:paraId="705C1524" w14:textId="2D2FC6C8" w:rsidR="00EE462A" w:rsidRDefault="00EE462A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5:50 – 6:00</w:t>
      </w:r>
    </w:p>
    <w:p w14:paraId="4E28DE35" w14:textId="71DCF987" w:rsidR="00EE462A" w:rsidRPr="0059166A" w:rsidRDefault="00EE462A" w:rsidP="00EE462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lastRenderedPageBreak/>
        <w:t>-Предложение на Еврочикаго за организиране на българите зад граница чрез карти за взаимо</w:t>
      </w:r>
      <w:r w:rsidR="004422D3">
        <w:rPr>
          <w:rFonts w:ascii="Times New Roman" w:hAnsi="Times New Roman" w:cs="Times New Roman"/>
          <w:sz w:val="36"/>
          <w:szCs w:val="36"/>
          <w:lang w:val="bg-BG"/>
        </w:rPr>
        <w:t>действие</w:t>
      </w:r>
      <w:r>
        <w:rPr>
          <w:rFonts w:ascii="Times New Roman" w:hAnsi="Times New Roman" w:cs="Times New Roman"/>
          <w:sz w:val="36"/>
          <w:szCs w:val="36"/>
          <w:lang w:val="bg-BG"/>
        </w:rPr>
        <w:t xml:space="preserve"> и карти за признание</w:t>
      </w:r>
    </w:p>
    <w:p w14:paraId="2776E5E3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09557457" w14:textId="101F9A80" w:rsidR="00C82200" w:rsidRPr="0059166A" w:rsidRDefault="00471CB5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</w:rPr>
        <w:t>6</w:t>
      </w:r>
      <w:r w:rsidR="00F26D5E" w:rsidRPr="0059166A">
        <w:rPr>
          <w:rFonts w:ascii="Times New Roman" w:hAnsi="Times New Roman" w:cs="Times New Roman"/>
          <w:sz w:val="36"/>
          <w:szCs w:val="36"/>
          <w:lang w:val="bg-BG"/>
        </w:rPr>
        <w:t>:</w:t>
      </w:r>
      <w:r w:rsidRPr="0059166A">
        <w:rPr>
          <w:rFonts w:ascii="Times New Roman" w:hAnsi="Times New Roman" w:cs="Times New Roman"/>
          <w:sz w:val="36"/>
          <w:szCs w:val="36"/>
        </w:rPr>
        <w:t>00</w:t>
      </w:r>
      <w:r w:rsidR="00F26D5E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– 6:</w:t>
      </w:r>
      <w:r w:rsidRPr="0059166A">
        <w:rPr>
          <w:rFonts w:ascii="Times New Roman" w:hAnsi="Times New Roman" w:cs="Times New Roman"/>
          <w:sz w:val="36"/>
          <w:szCs w:val="36"/>
        </w:rPr>
        <w:t>4</w:t>
      </w:r>
      <w:r w:rsidR="00075299" w:rsidRPr="0059166A">
        <w:rPr>
          <w:rFonts w:ascii="Times New Roman" w:hAnsi="Times New Roman" w:cs="Times New Roman"/>
          <w:sz w:val="36"/>
          <w:szCs w:val="36"/>
          <w:lang w:val="bg-BG"/>
        </w:rPr>
        <w:t>0</w:t>
      </w:r>
    </w:p>
    <w:p w14:paraId="6F202B09" w14:textId="67AD03E4" w:rsidR="00C82200" w:rsidRPr="0059166A" w:rsidRDefault="00C82200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</w:t>
      </w:r>
      <w:r w:rsidRPr="0059166A">
        <w:rPr>
          <w:rFonts w:ascii="Times New Roman" w:hAnsi="Times New Roman" w:cs="Times New Roman"/>
          <w:sz w:val="36"/>
          <w:szCs w:val="36"/>
        </w:rPr>
        <w:t xml:space="preserve">Cello – “Fantasy on call me” – 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изпълнение на Дарина Проданова</w:t>
      </w:r>
    </w:p>
    <w:p w14:paraId="5582398D" w14:textId="12ED72BC" w:rsidR="00C82200" w:rsidRPr="0059166A" w:rsidRDefault="00C82200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-„</w:t>
      </w:r>
      <w:r w:rsidRPr="0059166A">
        <w:rPr>
          <w:rFonts w:ascii="Times New Roman" w:hAnsi="Times New Roman" w:cs="Times New Roman"/>
          <w:sz w:val="36"/>
          <w:szCs w:val="36"/>
        </w:rPr>
        <w:t xml:space="preserve">Leave me lonely” </w:t>
      </w:r>
      <w:r w:rsidR="004754D0" w:rsidRPr="0059166A">
        <w:rPr>
          <w:rFonts w:ascii="Times New Roman" w:hAnsi="Times New Roman" w:cs="Times New Roman"/>
          <w:sz w:val="36"/>
          <w:szCs w:val="36"/>
        </w:rPr>
        <w:t>–</w:t>
      </w:r>
      <w:r w:rsidRPr="0059166A">
        <w:rPr>
          <w:rFonts w:ascii="Times New Roman" w:hAnsi="Times New Roman" w:cs="Times New Roman"/>
          <w:sz w:val="36"/>
          <w:szCs w:val="36"/>
        </w:rPr>
        <w:t xml:space="preserve"> </w:t>
      </w:r>
      <w:r w:rsidR="004754D0" w:rsidRPr="0059166A">
        <w:rPr>
          <w:rFonts w:ascii="Times New Roman" w:hAnsi="Times New Roman" w:cs="Times New Roman"/>
          <w:sz w:val="36"/>
          <w:szCs w:val="36"/>
          <w:lang w:val="bg-BG"/>
        </w:rPr>
        <w:t>изпълнение на Емили Анджелу</w:t>
      </w:r>
    </w:p>
    <w:p w14:paraId="458756A1" w14:textId="7168B3FF" w:rsidR="004754D0" w:rsidRPr="0059166A" w:rsidRDefault="004754D0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-„Ах морето“ и </w:t>
      </w:r>
      <w:r w:rsidR="00075299" w:rsidRPr="0059166A">
        <w:rPr>
          <w:rFonts w:ascii="Times New Roman" w:hAnsi="Times New Roman" w:cs="Times New Roman"/>
          <w:sz w:val="36"/>
          <w:szCs w:val="36"/>
          <w:lang w:val="bg-BG"/>
        </w:rPr>
        <w:t>„Балкански синдром“ – изпълнение на Весела Никей</w:t>
      </w:r>
    </w:p>
    <w:p w14:paraId="09E36A09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4BD0DF16" w14:textId="175DF096" w:rsidR="00A53078" w:rsidRPr="0059166A" w:rsidRDefault="00A53078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6:</w:t>
      </w:r>
      <w:r w:rsidR="00471CB5" w:rsidRPr="0059166A">
        <w:rPr>
          <w:rFonts w:ascii="Times New Roman" w:hAnsi="Times New Roman" w:cs="Times New Roman"/>
          <w:sz w:val="36"/>
          <w:szCs w:val="36"/>
        </w:rPr>
        <w:t>4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0 – 7:</w:t>
      </w:r>
      <w:r w:rsidR="00471CB5" w:rsidRPr="0059166A">
        <w:rPr>
          <w:rFonts w:ascii="Times New Roman" w:hAnsi="Times New Roman" w:cs="Times New Roman"/>
          <w:sz w:val="36"/>
          <w:szCs w:val="36"/>
        </w:rPr>
        <w:t>15</w:t>
      </w:r>
    </w:p>
    <w:p w14:paraId="7362DAF5" w14:textId="7C20F5B3" w:rsidR="00A53078" w:rsidRPr="0059166A" w:rsidRDefault="00A53078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-„</w:t>
      </w:r>
      <w:r w:rsidR="00AA7BAC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Глаголицата </w:t>
      </w:r>
      <w:r w:rsidR="00AA7BAC">
        <w:rPr>
          <w:rFonts w:ascii="Times New Roman" w:hAnsi="Times New Roman" w:cs="Times New Roman"/>
          <w:sz w:val="36"/>
          <w:szCs w:val="36"/>
          <w:lang w:val="bg-BG"/>
        </w:rPr>
        <w:t>– з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наците, които гов</w:t>
      </w:r>
      <w:r w:rsidR="00B528DD" w:rsidRPr="0059166A">
        <w:rPr>
          <w:rFonts w:ascii="Times New Roman" w:hAnsi="Times New Roman" w:cs="Times New Roman"/>
          <w:sz w:val="36"/>
          <w:szCs w:val="36"/>
          <w:lang w:val="bg-BG"/>
        </w:rPr>
        <w:t>о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рят“</w:t>
      </w:r>
      <w:r w:rsidR="00B528DD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– </w:t>
      </w:r>
      <w:r w:rsidR="00903E81">
        <w:rPr>
          <w:rFonts w:ascii="Times New Roman" w:hAnsi="Times New Roman" w:cs="Times New Roman"/>
          <w:sz w:val="36"/>
          <w:szCs w:val="36"/>
          <w:lang w:val="bg-BG"/>
        </w:rPr>
        <w:t xml:space="preserve">представя </w:t>
      </w:r>
      <w:r w:rsidR="00B528DD" w:rsidRPr="0059166A">
        <w:rPr>
          <w:rFonts w:ascii="Times New Roman" w:hAnsi="Times New Roman" w:cs="Times New Roman"/>
          <w:sz w:val="36"/>
          <w:szCs w:val="36"/>
          <w:lang w:val="bg-BG"/>
        </w:rPr>
        <w:t>специал</w:t>
      </w:r>
      <w:r w:rsidR="00903E81">
        <w:rPr>
          <w:rFonts w:ascii="Times New Roman" w:hAnsi="Times New Roman" w:cs="Times New Roman"/>
          <w:sz w:val="36"/>
          <w:szCs w:val="36"/>
          <w:lang w:val="bg-BG"/>
        </w:rPr>
        <w:t>ния</w:t>
      </w:r>
      <w:r w:rsidR="00B528DD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гост от Канада </w:t>
      </w:r>
      <w:r w:rsidR="006D07E1">
        <w:rPr>
          <w:rFonts w:ascii="Times New Roman" w:hAnsi="Times New Roman" w:cs="Times New Roman"/>
          <w:sz w:val="36"/>
          <w:szCs w:val="36"/>
          <w:lang w:val="bg-BG"/>
        </w:rPr>
        <w:t xml:space="preserve">– </w:t>
      </w:r>
      <w:r w:rsidR="00B528DD" w:rsidRPr="0059166A">
        <w:rPr>
          <w:rFonts w:ascii="Times New Roman" w:hAnsi="Times New Roman" w:cs="Times New Roman"/>
          <w:sz w:val="36"/>
          <w:szCs w:val="36"/>
          <w:lang w:val="bg-BG"/>
        </w:rPr>
        <w:t>Мира Копанаров</w:t>
      </w:r>
    </w:p>
    <w:p w14:paraId="440A04FD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3E486BBE" w14:textId="74678FF1" w:rsidR="00B528DD" w:rsidRPr="0059166A" w:rsidRDefault="00B528DD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7:</w:t>
      </w:r>
      <w:r w:rsidR="00471CB5" w:rsidRPr="0059166A">
        <w:rPr>
          <w:rFonts w:ascii="Times New Roman" w:hAnsi="Times New Roman" w:cs="Times New Roman"/>
          <w:sz w:val="36"/>
          <w:szCs w:val="36"/>
        </w:rPr>
        <w:t>15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– 7:30</w:t>
      </w:r>
    </w:p>
    <w:p w14:paraId="5D7F4E76" w14:textId="19CEFCB4" w:rsidR="00B528DD" w:rsidRPr="0059166A" w:rsidRDefault="006C013A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 „Поетите четат“ – авторски стихове н</w:t>
      </w:r>
      <w:r w:rsidR="00B528DD" w:rsidRPr="0059166A">
        <w:rPr>
          <w:rFonts w:ascii="Times New Roman" w:hAnsi="Times New Roman" w:cs="Times New Roman"/>
          <w:sz w:val="36"/>
          <w:szCs w:val="36"/>
          <w:lang w:val="bg-BG"/>
        </w:rPr>
        <w:t>а чикагски поети</w:t>
      </w:r>
    </w:p>
    <w:p w14:paraId="53F00051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4C347B98" w14:textId="4F6E423D" w:rsidR="00DA0ED1" w:rsidRPr="0059166A" w:rsidRDefault="00DA0ED1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7:30</w:t>
      </w:r>
      <w:r w:rsidR="00B9167A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</w:t>
      </w:r>
      <w:r w:rsidR="00C55A2B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- 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7:45</w:t>
      </w:r>
    </w:p>
    <w:p w14:paraId="30A5C374" w14:textId="18A5AD87" w:rsidR="00DA0ED1" w:rsidRPr="0059166A" w:rsidRDefault="00DA0ED1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</w:t>
      </w:r>
      <w:r w:rsidR="006C013A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„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>Ден и нощ“ – куклен спектакъл за възрастни</w:t>
      </w:r>
      <w:r w:rsidR="006C013A" w:rsidRPr="0059166A">
        <w:rPr>
          <w:rFonts w:ascii="Times New Roman" w:hAnsi="Times New Roman" w:cs="Times New Roman"/>
          <w:sz w:val="36"/>
          <w:szCs w:val="36"/>
          <w:lang w:val="bg-BG"/>
        </w:rPr>
        <w:t>,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представен от пътуващ куклен театър „Арлекин“</w:t>
      </w:r>
    </w:p>
    <w:p w14:paraId="3FDE2EBD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7DFB2AD1" w14:textId="3948FB51" w:rsidR="00B9108C" w:rsidRPr="0059166A" w:rsidRDefault="00B9108C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7:45</w:t>
      </w:r>
      <w:r w:rsidR="00B9167A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– 8:00</w:t>
      </w:r>
    </w:p>
    <w:p w14:paraId="7B9D3ACE" w14:textId="7AFB056F" w:rsidR="00B9167A" w:rsidRPr="0059166A" w:rsidRDefault="005410BA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- </w:t>
      </w:r>
      <w:r w:rsidR="009040D0" w:rsidRPr="0059166A">
        <w:rPr>
          <w:rFonts w:ascii="Times New Roman" w:hAnsi="Times New Roman" w:cs="Times New Roman"/>
          <w:sz w:val="36"/>
          <w:szCs w:val="36"/>
          <w:lang w:val="bg-BG"/>
        </w:rPr>
        <w:t>Представяне</w:t>
      </w:r>
      <w:r w:rsidR="00C01B86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и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зложба на </w:t>
      </w:r>
      <w:r w:rsidR="00D21B01">
        <w:rPr>
          <w:rFonts w:ascii="Times New Roman" w:hAnsi="Times New Roman" w:cs="Times New Roman"/>
          <w:sz w:val="36"/>
          <w:szCs w:val="36"/>
          <w:lang w:val="bg-BG"/>
        </w:rPr>
        <w:t>български</w:t>
      </w:r>
      <w:r w:rsidR="00B9167A"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художници</w:t>
      </w:r>
      <w:r w:rsidR="00D21B01">
        <w:rPr>
          <w:rFonts w:ascii="Times New Roman" w:hAnsi="Times New Roman" w:cs="Times New Roman"/>
          <w:sz w:val="36"/>
          <w:szCs w:val="36"/>
          <w:lang w:val="bg-BG"/>
        </w:rPr>
        <w:t xml:space="preserve"> от Канада</w:t>
      </w:r>
      <w:r w:rsidRPr="0059166A">
        <w:rPr>
          <w:rFonts w:ascii="Times New Roman" w:hAnsi="Times New Roman" w:cs="Times New Roman"/>
          <w:sz w:val="36"/>
          <w:szCs w:val="36"/>
          <w:lang w:val="bg-BG"/>
        </w:rPr>
        <w:t xml:space="preserve"> </w:t>
      </w:r>
    </w:p>
    <w:p w14:paraId="13C328A9" w14:textId="77777777" w:rsidR="0059166A" w:rsidRDefault="0059166A" w:rsidP="0059166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2A79AE08" w14:textId="49B3DA1B" w:rsidR="00075299" w:rsidRPr="0059166A" w:rsidRDefault="00B9167A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8:00 – 9:00</w:t>
      </w:r>
    </w:p>
    <w:p w14:paraId="615A1603" w14:textId="19BCF37B" w:rsidR="00B9167A" w:rsidRPr="0059166A" w:rsidRDefault="00B9167A" w:rsidP="0059166A">
      <w:pPr>
        <w:pStyle w:val="NoSpacing"/>
        <w:rPr>
          <w:rFonts w:ascii="Times New Roman" w:hAnsi="Times New Roman" w:cs="Times New Roman"/>
          <w:sz w:val="36"/>
          <w:szCs w:val="36"/>
          <w:lang w:val="bg-BG"/>
        </w:rPr>
      </w:pPr>
      <w:r w:rsidRPr="0059166A">
        <w:rPr>
          <w:rFonts w:ascii="Times New Roman" w:hAnsi="Times New Roman" w:cs="Times New Roman"/>
          <w:sz w:val="36"/>
          <w:szCs w:val="36"/>
          <w:lang w:val="bg-BG"/>
        </w:rPr>
        <w:t>-Коктейл</w:t>
      </w:r>
    </w:p>
    <w:p w14:paraId="6744DF70" w14:textId="77777777" w:rsidR="00790355" w:rsidRPr="0059166A" w:rsidRDefault="00790355" w:rsidP="0059166A">
      <w:pPr>
        <w:pStyle w:val="NoSpacing"/>
        <w:rPr>
          <w:rFonts w:ascii="Times New Roman" w:hAnsi="Times New Roman" w:cs="Times New Roman"/>
          <w:sz w:val="32"/>
          <w:szCs w:val="32"/>
          <w:lang w:val="bg-BG"/>
        </w:rPr>
      </w:pPr>
    </w:p>
    <w:p w14:paraId="583CC0B9" w14:textId="77777777" w:rsidR="00790355" w:rsidRDefault="00790355" w:rsidP="00790355">
      <w:pPr>
        <w:pBdr>
          <w:bottom w:val="single" w:sz="6" w:space="1" w:color="auto"/>
        </w:pBdr>
        <w:rPr>
          <w:lang w:val="bg-BG"/>
        </w:rPr>
      </w:pPr>
    </w:p>
    <w:p w14:paraId="2DBA6EC5" w14:textId="77777777" w:rsidR="00790355" w:rsidRDefault="00790355" w:rsidP="00790355">
      <w:pPr>
        <w:pStyle w:val="NoSpacing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bg-BG"/>
        </w:rPr>
        <w:t xml:space="preserve">Културен център „Българика“ 1120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 Elmhurst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rd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, Mt Prospect, IL</w:t>
      </w:r>
    </w:p>
    <w:p w14:paraId="6438552E" w14:textId="44E5D0DD" w:rsidR="00790355" w:rsidRPr="00CA6575" w:rsidRDefault="00790355" w:rsidP="00790355">
      <w:pPr>
        <w:pStyle w:val="NoSpacing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bg-BG"/>
        </w:rPr>
        <w:t xml:space="preserve">                   </w:t>
      </w:r>
      <w:r w:rsidR="00CA657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12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bg-BG"/>
        </w:rPr>
        <w:t xml:space="preserve">май 2024 (неделя) от </w:t>
      </w:r>
      <w:r w:rsidR="00CA6575">
        <w:rPr>
          <w:rFonts w:ascii="Times New Roman" w:hAnsi="Times New Roman" w:cs="Times New Roman"/>
          <w:b/>
          <w:bCs/>
          <w:i/>
          <w:iCs/>
          <w:sz w:val="32"/>
          <w:szCs w:val="32"/>
          <w:lang w:val="bg-BG"/>
        </w:rPr>
        <w:t>5</w:t>
      </w:r>
      <w:r w:rsidR="00CA657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pm</w:t>
      </w:r>
    </w:p>
    <w:p w14:paraId="3E2AE52E" w14:textId="2C409052" w:rsidR="00F26D5E" w:rsidRPr="005952C8" w:rsidRDefault="00F26D5E" w:rsidP="005952C8">
      <w:pPr>
        <w:rPr>
          <w:rFonts w:ascii="Times New Roman" w:hAnsi="Times New Roman" w:cs="Times New Roman"/>
          <w:sz w:val="36"/>
          <w:szCs w:val="36"/>
          <w:lang w:val="bg-BG"/>
        </w:rPr>
      </w:pPr>
      <w:r w:rsidRPr="005952C8">
        <w:rPr>
          <w:rFonts w:ascii="Times New Roman" w:hAnsi="Times New Roman" w:cs="Times New Roman"/>
          <w:sz w:val="36"/>
          <w:szCs w:val="36"/>
          <w:lang w:val="bg-BG"/>
        </w:rPr>
        <w:lastRenderedPageBreak/>
        <w:t xml:space="preserve"> </w:t>
      </w:r>
    </w:p>
    <w:sectPr w:rsidR="00F26D5E" w:rsidRPr="0059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55C"/>
    <w:multiLevelType w:val="hybridMultilevel"/>
    <w:tmpl w:val="318AE87A"/>
    <w:lvl w:ilvl="0" w:tplc="BD30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1FC"/>
    <w:multiLevelType w:val="hybridMultilevel"/>
    <w:tmpl w:val="094E41A0"/>
    <w:lvl w:ilvl="0" w:tplc="5DE0C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403E"/>
    <w:multiLevelType w:val="hybridMultilevel"/>
    <w:tmpl w:val="522CC214"/>
    <w:lvl w:ilvl="0" w:tplc="CE2C0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1272"/>
    <w:multiLevelType w:val="hybridMultilevel"/>
    <w:tmpl w:val="88744636"/>
    <w:lvl w:ilvl="0" w:tplc="5EE28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35B0E"/>
    <w:multiLevelType w:val="hybridMultilevel"/>
    <w:tmpl w:val="D05045A0"/>
    <w:lvl w:ilvl="0" w:tplc="ECDEC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303C2"/>
    <w:multiLevelType w:val="hybridMultilevel"/>
    <w:tmpl w:val="9732ECF6"/>
    <w:lvl w:ilvl="0" w:tplc="5FFA9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94D10"/>
    <w:multiLevelType w:val="hybridMultilevel"/>
    <w:tmpl w:val="55483E66"/>
    <w:lvl w:ilvl="0" w:tplc="A5FAE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4335"/>
    <w:multiLevelType w:val="hybridMultilevel"/>
    <w:tmpl w:val="F1F6F646"/>
    <w:lvl w:ilvl="0" w:tplc="C25A8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759">
    <w:abstractNumId w:val="3"/>
  </w:num>
  <w:num w:numId="2" w16cid:durableId="1838374513">
    <w:abstractNumId w:val="2"/>
  </w:num>
  <w:num w:numId="3" w16cid:durableId="1802268614">
    <w:abstractNumId w:val="6"/>
  </w:num>
  <w:num w:numId="4" w16cid:durableId="869683499">
    <w:abstractNumId w:val="1"/>
  </w:num>
  <w:num w:numId="5" w16cid:durableId="1020546456">
    <w:abstractNumId w:val="4"/>
  </w:num>
  <w:num w:numId="6" w16cid:durableId="1668248826">
    <w:abstractNumId w:val="7"/>
  </w:num>
  <w:num w:numId="7" w16cid:durableId="1083915056">
    <w:abstractNumId w:val="0"/>
  </w:num>
  <w:num w:numId="8" w16cid:durableId="176456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F9"/>
    <w:rsid w:val="00042F8C"/>
    <w:rsid w:val="00075299"/>
    <w:rsid w:val="00124EF4"/>
    <w:rsid w:val="00294FA3"/>
    <w:rsid w:val="003B76F9"/>
    <w:rsid w:val="003F12F6"/>
    <w:rsid w:val="004422D3"/>
    <w:rsid w:val="00471CB5"/>
    <w:rsid w:val="004754D0"/>
    <w:rsid w:val="00503677"/>
    <w:rsid w:val="005410BA"/>
    <w:rsid w:val="0059166A"/>
    <w:rsid w:val="005952C8"/>
    <w:rsid w:val="0061031B"/>
    <w:rsid w:val="00613321"/>
    <w:rsid w:val="00683CB9"/>
    <w:rsid w:val="006C013A"/>
    <w:rsid w:val="006D07E1"/>
    <w:rsid w:val="006F48B2"/>
    <w:rsid w:val="00776E30"/>
    <w:rsid w:val="00790355"/>
    <w:rsid w:val="008E7B92"/>
    <w:rsid w:val="00903E81"/>
    <w:rsid w:val="00903EE9"/>
    <w:rsid w:val="009040D0"/>
    <w:rsid w:val="00977A44"/>
    <w:rsid w:val="00A53078"/>
    <w:rsid w:val="00A83A8D"/>
    <w:rsid w:val="00AA7BAC"/>
    <w:rsid w:val="00B12FEC"/>
    <w:rsid w:val="00B528DD"/>
    <w:rsid w:val="00B64C29"/>
    <w:rsid w:val="00B82BB4"/>
    <w:rsid w:val="00B9108C"/>
    <w:rsid w:val="00B9167A"/>
    <w:rsid w:val="00BD6C40"/>
    <w:rsid w:val="00BE614D"/>
    <w:rsid w:val="00BF7197"/>
    <w:rsid w:val="00C01B86"/>
    <w:rsid w:val="00C22EAC"/>
    <w:rsid w:val="00C55A2B"/>
    <w:rsid w:val="00C82200"/>
    <w:rsid w:val="00C954B8"/>
    <w:rsid w:val="00CA6575"/>
    <w:rsid w:val="00D21B01"/>
    <w:rsid w:val="00D73281"/>
    <w:rsid w:val="00DA0ED1"/>
    <w:rsid w:val="00DB477F"/>
    <w:rsid w:val="00DC66B6"/>
    <w:rsid w:val="00EE462A"/>
    <w:rsid w:val="00F26D5E"/>
    <w:rsid w:val="00F83BF9"/>
    <w:rsid w:val="00F94066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998D"/>
  <w15:chartTrackingRefBased/>
  <w15:docId w15:val="{D2C597B2-2C35-4A6C-874A-9C777044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29"/>
    <w:pPr>
      <w:ind w:left="720"/>
      <w:contextualSpacing/>
    </w:pPr>
  </w:style>
  <w:style w:type="paragraph" w:styleId="NoSpacing">
    <w:name w:val="No Spacing"/>
    <w:uiPriority w:val="1"/>
    <w:qFormat/>
    <w:rsid w:val="00A83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snejana.galtcheva@outlook.com</dc:creator>
  <cp:keywords/>
  <dc:description/>
  <cp:lastModifiedBy>snejana galtcheva</cp:lastModifiedBy>
  <cp:revision>51</cp:revision>
  <dcterms:created xsi:type="dcterms:W3CDTF">2024-04-02T21:42:00Z</dcterms:created>
  <dcterms:modified xsi:type="dcterms:W3CDTF">2024-05-02T00:17:00Z</dcterms:modified>
</cp:coreProperties>
</file>