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EA5AF" w14:textId="77777777" w:rsidR="007E0C08" w:rsidRPr="007E0C08" w:rsidRDefault="007C5CD9" w:rsidP="007E0C08">
      <w:pPr>
        <w:ind w:left="851"/>
        <w:rPr>
          <w:rFonts w:ascii="Cambria" w:hAnsi="Cambria"/>
          <w:b/>
          <w:smallCaps/>
          <w:lang w:val="bg-BG"/>
        </w:rPr>
      </w:pPr>
      <w:bookmarkStart w:id="0" w:name="_GoBack"/>
      <w:bookmarkEnd w:id="0"/>
      <w:r>
        <w:rPr>
          <w:rFonts w:ascii="Cambria" w:hAnsi="Cambria"/>
          <w:smallCaps/>
          <w:sz w:val="23"/>
          <w:szCs w:val="23"/>
          <w:lang w:val="bg-BG"/>
        </w:rPr>
        <w:pict w14:anchorId="29C80E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grouping="t"/>
            <o:signatureline v:ext="edit" id="{1EE105BC-F320-4955-8585-F7155959D573}" provid="{00000000-0000-0000-0000-000000000000}" issignatureline="t"/>
          </v:shape>
        </w:pict>
      </w:r>
    </w:p>
    <w:p w14:paraId="5216CE04" w14:textId="77777777" w:rsidR="00F009D0" w:rsidRDefault="00F009D0" w:rsidP="00CB23D6">
      <w:pPr>
        <w:pStyle w:val="NoSpacing"/>
        <w:ind w:left="3600"/>
        <w:jc w:val="both"/>
        <w:rPr>
          <w:rFonts w:ascii="Cambria" w:hAnsi="Cambria"/>
          <w:b/>
        </w:rPr>
      </w:pPr>
    </w:p>
    <w:p w14:paraId="4FEA4612" w14:textId="77777777" w:rsidR="007E0C08" w:rsidRPr="00FE53B9" w:rsidRDefault="007E0C08" w:rsidP="00847396">
      <w:pPr>
        <w:pStyle w:val="NoSpacing"/>
        <w:ind w:left="3600"/>
        <w:jc w:val="both"/>
        <w:rPr>
          <w:rFonts w:ascii="Cambria" w:hAnsi="Cambria"/>
          <w:b/>
        </w:rPr>
      </w:pPr>
      <w:r w:rsidRPr="00FE53B9">
        <w:rPr>
          <w:rFonts w:ascii="Cambria" w:hAnsi="Cambria"/>
          <w:b/>
        </w:rPr>
        <w:t>ДО</w:t>
      </w:r>
    </w:p>
    <w:p w14:paraId="698EF97A" w14:textId="77777777" w:rsidR="007E0C08" w:rsidRPr="000F311D" w:rsidRDefault="000F311D" w:rsidP="00847396">
      <w:pPr>
        <w:pStyle w:val="NoSpacing"/>
        <w:ind w:left="3600"/>
        <w:rPr>
          <w:rFonts w:ascii="Cambria" w:hAnsi="Cambria"/>
          <w:b/>
        </w:rPr>
      </w:pPr>
      <w:r w:rsidRPr="000F311D">
        <w:rPr>
          <w:rFonts w:ascii="Cambria" w:hAnsi="Cambria"/>
          <w:b/>
        </w:rPr>
        <w:t xml:space="preserve">Г-ЖА </w:t>
      </w:r>
      <w:r w:rsidRPr="000F311D">
        <w:rPr>
          <w:rFonts w:ascii="Cambria" w:hAnsi="Cambria" w:cstheme="minorHAnsi"/>
          <w:b/>
        </w:rPr>
        <w:t xml:space="preserve">СИЛВИЯ </w:t>
      </w:r>
      <w:r w:rsidRPr="000F311D">
        <w:rPr>
          <w:rFonts w:ascii="Cambria" w:hAnsi="Cambria"/>
          <w:b/>
        </w:rPr>
        <w:t>КРЪСТЕВА-ЙЕЛИНКОВА</w:t>
      </w:r>
    </w:p>
    <w:p w14:paraId="2D05AE77" w14:textId="77777777" w:rsidR="000F311D" w:rsidRPr="00FE53B9" w:rsidRDefault="000F311D" w:rsidP="00847396">
      <w:pPr>
        <w:pStyle w:val="NoSpacing"/>
        <w:ind w:left="3600"/>
        <w:rPr>
          <w:rFonts w:ascii="Cambria" w:hAnsi="Cambria"/>
          <w:b/>
        </w:rPr>
      </w:pPr>
      <w:r w:rsidRPr="000F311D">
        <w:rPr>
          <w:rFonts w:ascii="Cambria" w:hAnsi="Cambria" w:cstheme="minorHAnsi"/>
          <w:b/>
        </w:rPr>
        <w:t>ПРЕДСЕДАТЕЛ НА БЪЛГАРСКАТА ПРАВОСЛАВНА ОБЩНОСТ В ЧЕШКАТА РЕПУБЛИКА</w:t>
      </w:r>
    </w:p>
    <w:p w14:paraId="4E02C958" w14:textId="77777777" w:rsidR="00957CD7" w:rsidRPr="000F311D" w:rsidRDefault="000F311D" w:rsidP="00847396">
      <w:pPr>
        <w:ind w:left="3600"/>
        <w:rPr>
          <w:rFonts w:ascii="Cambria" w:eastAsia="Calibri" w:hAnsi="Cambria"/>
          <w:sz w:val="22"/>
          <w:szCs w:val="22"/>
          <w:lang w:val="en-US"/>
        </w:rPr>
      </w:pPr>
      <w:r w:rsidRPr="000F311D">
        <w:rPr>
          <w:rFonts w:ascii="Cambria" w:hAnsi="Cambria" w:cs="Calibri"/>
          <w:sz w:val="22"/>
          <w:szCs w:val="22"/>
        </w:rPr>
        <w:t>Silvia.Krsteva@seznam.cz</w:t>
      </w:r>
    </w:p>
    <w:p w14:paraId="5BF3250F" w14:textId="77777777" w:rsidR="00AF4FAC" w:rsidRPr="00FE53B9" w:rsidRDefault="00AF4FAC" w:rsidP="00847396">
      <w:pPr>
        <w:pStyle w:val="NoSpacing"/>
        <w:ind w:left="3600"/>
        <w:jc w:val="both"/>
        <w:rPr>
          <w:rFonts w:ascii="Cambria" w:hAnsi="Cambria"/>
          <w:lang w:val="en-US"/>
        </w:rPr>
      </w:pPr>
    </w:p>
    <w:p w14:paraId="19E1A677" w14:textId="77777777" w:rsidR="001356C8" w:rsidRPr="00FE53B9" w:rsidRDefault="001356C8" w:rsidP="00847396">
      <w:pPr>
        <w:pStyle w:val="NoSpacing"/>
        <w:ind w:left="851"/>
        <w:jc w:val="both"/>
        <w:rPr>
          <w:rFonts w:ascii="Cambria" w:hAnsi="Cambria"/>
          <w:b/>
        </w:rPr>
      </w:pPr>
    </w:p>
    <w:p w14:paraId="00BBD9EF" w14:textId="77777777" w:rsidR="00F009D0" w:rsidRPr="00FE53B9" w:rsidRDefault="00F009D0" w:rsidP="00847396">
      <w:pPr>
        <w:pStyle w:val="NoSpacing"/>
        <w:ind w:left="851"/>
        <w:jc w:val="both"/>
        <w:rPr>
          <w:rFonts w:ascii="Cambria" w:hAnsi="Cambria"/>
          <w:b/>
          <w:i/>
        </w:rPr>
      </w:pPr>
    </w:p>
    <w:p w14:paraId="41A449DD" w14:textId="77777777" w:rsidR="009E14B4" w:rsidRPr="006663E5" w:rsidRDefault="0091062E" w:rsidP="00847396">
      <w:pPr>
        <w:pStyle w:val="NoSpacing"/>
        <w:ind w:left="851"/>
        <w:jc w:val="both"/>
        <w:rPr>
          <w:rFonts w:ascii="Cambria" w:hAnsi="Cambria"/>
          <w:b/>
        </w:rPr>
      </w:pPr>
      <w:r w:rsidRPr="00FE53B9">
        <w:rPr>
          <w:rFonts w:ascii="Cambria" w:hAnsi="Cambria"/>
          <w:b/>
          <w:i/>
        </w:rPr>
        <w:t>Относно:</w:t>
      </w:r>
      <w:r w:rsidRPr="00FE53B9">
        <w:rPr>
          <w:rFonts w:ascii="Cambria" w:hAnsi="Cambria"/>
          <w:b/>
        </w:rPr>
        <w:t xml:space="preserve"> </w:t>
      </w:r>
      <w:r w:rsidR="00F009D0" w:rsidRPr="00FE53B9">
        <w:rPr>
          <w:rFonts w:ascii="Cambria" w:hAnsi="Cambria"/>
          <w:i/>
        </w:rPr>
        <w:t xml:space="preserve">Писмо, вх. </w:t>
      </w:r>
      <w:r w:rsidR="000F311D" w:rsidRPr="000F311D">
        <w:rPr>
          <w:rStyle w:val="cursorpointer"/>
          <w:rFonts w:ascii="Cambria" w:hAnsi="Cambria"/>
          <w:i/>
        </w:rPr>
        <w:t>15ПР-741 от 26.07.2021</w:t>
      </w:r>
      <w:r w:rsidR="000F311D" w:rsidRPr="009D2027">
        <w:rPr>
          <w:rStyle w:val="cursorpointer"/>
          <w:rFonts w:ascii="Cambria" w:hAnsi="Cambria"/>
        </w:rPr>
        <w:t xml:space="preserve"> </w:t>
      </w:r>
      <w:r w:rsidR="00F009D0" w:rsidRPr="00FE53B9">
        <w:rPr>
          <w:rFonts w:ascii="Cambria" w:hAnsi="Cambria"/>
          <w:i/>
        </w:rPr>
        <w:t>г. на Министерство на външните работи</w:t>
      </w:r>
      <w:r w:rsidR="006663E5">
        <w:rPr>
          <w:rFonts w:ascii="Cambria" w:hAnsi="Cambria"/>
          <w:i/>
          <w:lang w:val="en-US"/>
        </w:rPr>
        <w:t xml:space="preserve"> (</w:t>
      </w:r>
      <w:r w:rsidR="006663E5">
        <w:rPr>
          <w:rFonts w:ascii="Cambria" w:hAnsi="Cambria"/>
          <w:i/>
        </w:rPr>
        <w:t>МВнР</w:t>
      </w:r>
      <w:r w:rsidR="006663E5">
        <w:rPr>
          <w:rFonts w:ascii="Cambria" w:hAnsi="Cambria"/>
          <w:i/>
          <w:lang w:val="en-US"/>
        </w:rPr>
        <w:t>)</w:t>
      </w:r>
    </w:p>
    <w:p w14:paraId="56B28B49" w14:textId="77777777" w:rsidR="0091062E" w:rsidRPr="00FE53B9" w:rsidRDefault="0091062E" w:rsidP="00847396">
      <w:pPr>
        <w:pStyle w:val="NoSpacing"/>
        <w:ind w:left="851"/>
        <w:jc w:val="both"/>
        <w:rPr>
          <w:rFonts w:ascii="Cambria" w:hAnsi="Cambria"/>
          <w:b/>
        </w:rPr>
      </w:pPr>
    </w:p>
    <w:p w14:paraId="1A965952" w14:textId="77777777" w:rsidR="00806AB9" w:rsidRPr="00FE53B9" w:rsidRDefault="00806AB9" w:rsidP="00847396">
      <w:pPr>
        <w:pStyle w:val="NoSpacing"/>
        <w:ind w:left="851"/>
        <w:jc w:val="both"/>
        <w:rPr>
          <w:rFonts w:ascii="Cambria" w:hAnsi="Cambria"/>
          <w:b/>
        </w:rPr>
      </w:pPr>
    </w:p>
    <w:p w14:paraId="14ED648D" w14:textId="77777777" w:rsidR="00CF3BE4" w:rsidRPr="00FE53B9" w:rsidRDefault="00CF3BE4" w:rsidP="00847396">
      <w:pPr>
        <w:pStyle w:val="NoSpacing"/>
        <w:ind w:left="851"/>
        <w:jc w:val="both"/>
        <w:rPr>
          <w:rFonts w:ascii="Cambria" w:hAnsi="Cambria"/>
          <w:b/>
        </w:rPr>
      </w:pPr>
    </w:p>
    <w:p w14:paraId="72372CD1" w14:textId="77777777" w:rsidR="007E0C08" w:rsidRPr="00FE53B9" w:rsidRDefault="005466C0" w:rsidP="00847396">
      <w:pPr>
        <w:pStyle w:val="NoSpacing"/>
        <w:ind w:left="851"/>
        <w:jc w:val="both"/>
        <w:rPr>
          <w:rFonts w:ascii="Cambria" w:hAnsi="Cambria"/>
          <w:b/>
        </w:rPr>
      </w:pPr>
      <w:r w:rsidRPr="00FE53B9">
        <w:rPr>
          <w:rFonts w:ascii="Cambria" w:hAnsi="Cambria"/>
          <w:b/>
        </w:rPr>
        <w:t xml:space="preserve">УВАЖАЕМА ГОСПОЖО </w:t>
      </w:r>
      <w:r w:rsidR="000F311D" w:rsidRPr="000F311D">
        <w:rPr>
          <w:rFonts w:ascii="Cambria" w:hAnsi="Cambria"/>
          <w:b/>
        </w:rPr>
        <w:t>КРЪСТЕВА-ЙЕЛИНКОВА</w:t>
      </w:r>
      <w:r w:rsidRPr="00FE53B9">
        <w:rPr>
          <w:rFonts w:ascii="Cambria" w:hAnsi="Cambria"/>
          <w:b/>
        </w:rPr>
        <w:t>,</w:t>
      </w:r>
    </w:p>
    <w:p w14:paraId="49BF4596" w14:textId="77777777" w:rsidR="00BB0CBE" w:rsidRPr="00FE53B9" w:rsidRDefault="00BB0CBE" w:rsidP="00847396">
      <w:pPr>
        <w:tabs>
          <w:tab w:val="left" w:pos="709"/>
          <w:tab w:val="left" w:pos="851"/>
        </w:tabs>
        <w:ind w:left="851"/>
        <w:jc w:val="both"/>
        <w:rPr>
          <w:rFonts w:ascii="Cambria" w:eastAsia="Calibri" w:hAnsi="Cambria"/>
          <w:sz w:val="22"/>
          <w:szCs w:val="22"/>
          <w:lang w:val="bg-BG"/>
        </w:rPr>
      </w:pPr>
    </w:p>
    <w:p w14:paraId="49DD687A" w14:textId="77777777" w:rsidR="000F311D" w:rsidRDefault="00953F47" w:rsidP="00847396">
      <w:pPr>
        <w:tabs>
          <w:tab w:val="left" w:pos="709"/>
          <w:tab w:val="left" w:pos="851"/>
        </w:tabs>
        <w:ind w:left="851"/>
        <w:jc w:val="both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 xml:space="preserve">Във връзка Вашето искане и твърдения, отразени в горецитираното писмо </w:t>
      </w:r>
      <w:r w:rsidR="006663E5">
        <w:rPr>
          <w:rFonts w:ascii="Cambria" w:hAnsi="Cambria"/>
          <w:sz w:val="22"/>
          <w:szCs w:val="22"/>
          <w:lang w:val="bg-BG"/>
        </w:rPr>
        <w:t>МВнР</w:t>
      </w:r>
      <w:r w:rsidR="00C744EE" w:rsidRPr="00C744EE">
        <w:rPr>
          <w:rFonts w:ascii="Cambria" w:hAnsi="Cambria"/>
          <w:sz w:val="22"/>
          <w:szCs w:val="22"/>
          <w:lang w:val="bg-BG"/>
        </w:rPr>
        <w:t xml:space="preserve">, </w:t>
      </w:r>
      <w:r w:rsidR="000F311D" w:rsidRPr="009D2027">
        <w:rPr>
          <w:rFonts w:ascii="Cambria" w:hAnsi="Cambria"/>
          <w:sz w:val="22"/>
          <w:szCs w:val="22"/>
          <w:lang w:val="bg-BG"/>
        </w:rPr>
        <w:t>Ви уведомява следното:</w:t>
      </w:r>
    </w:p>
    <w:p w14:paraId="4DFDFA1E" w14:textId="77777777" w:rsidR="00C744EE" w:rsidRDefault="000F311D" w:rsidP="00847396">
      <w:pPr>
        <w:tabs>
          <w:tab w:val="left" w:pos="709"/>
          <w:tab w:val="left" w:pos="851"/>
        </w:tabs>
        <w:ind w:left="851"/>
        <w:jc w:val="both"/>
        <w:rPr>
          <w:rFonts w:ascii="Cambria" w:hAnsi="Cambria"/>
          <w:sz w:val="22"/>
          <w:szCs w:val="22"/>
          <w:lang w:val="bg-BG"/>
        </w:rPr>
      </w:pPr>
      <w:r w:rsidRPr="000936BB">
        <w:rPr>
          <w:rFonts w:ascii="Cambria" w:hAnsi="Cambria"/>
          <w:sz w:val="22"/>
          <w:szCs w:val="22"/>
          <w:lang w:val="bg-BG"/>
        </w:rPr>
        <w:t>Недвижимият имот на ул. „Америцка“ № 28 е придобит през 1971 г. от българската държава чрез договор за покупко-продажба</w:t>
      </w:r>
      <w:r>
        <w:rPr>
          <w:rFonts w:ascii="Cambria" w:hAnsi="Cambria"/>
          <w:sz w:val="22"/>
          <w:szCs w:val="22"/>
          <w:lang w:val="bg-BG"/>
        </w:rPr>
        <w:t>, като в Акта за публична държавна собственост</w:t>
      </w:r>
      <w:r w:rsidR="00C744EE" w:rsidRPr="00C744EE">
        <w:rPr>
          <w:rFonts w:ascii="Cambria" w:hAnsi="Cambria"/>
          <w:sz w:val="22"/>
          <w:szCs w:val="22"/>
          <w:lang w:val="bg-BG"/>
        </w:rPr>
        <w:t xml:space="preserve"> </w:t>
      </w:r>
      <w:r w:rsidR="00C744EE" w:rsidRPr="000936BB">
        <w:rPr>
          <w:rFonts w:ascii="Cambria" w:hAnsi="Cambria"/>
          <w:sz w:val="22"/>
          <w:szCs w:val="22"/>
          <w:lang w:val="bg-BG"/>
        </w:rPr>
        <w:t xml:space="preserve">е записано, че имотът се стопанисва и управлява от </w:t>
      </w:r>
      <w:r w:rsidR="006746ED">
        <w:rPr>
          <w:rFonts w:ascii="Cambria" w:hAnsi="Cambria"/>
          <w:sz w:val="22"/>
          <w:szCs w:val="22"/>
          <w:lang w:val="bg-BG"/>
        </w:rPr>
        <w:t>МВнР</w:t>
      </w:r>
      <w:r w:rsidR="00C744EE" w:rsidRPr="000936BB">
        <w:rPr>
          <w:rFonts w:ascii="Cambria" w:hAnsi="Cambria"/>
          <w:sz w:val="22"/>
          <w:szCs w:val="22"/>
          <w:lang w:val="bg-BG"/>
        </w:rPr>
        <w:t>, съгласно чл. 132, ал. 1 от П</w:t>
      </w:r>
      <w:r w:rsidR="00C744EE">
        <w:rPr>
          <w:rFonts w:ascii="Cambria" w:hAnsi="Cambria"/>
          <w:sz w:val="22"/>
          <w:szCs w:val="22"/>
          <w:lang w:val="bg-BG"/>
        </w:rPr>
        <w:t>равилника за прилагане на Закона за държавната собственост.</w:t>
      </w:r>
    </w:p>
    <w:p w14:paraId="23713D06" w14:textId="77777777" w:rsidR="00C744EE" w:rsidRDefault="00C744EE" w:rsidP="00C744EE">
      <w:pPr>
        <w:tabs>
          <w:tab w:val="left" w:pos="709"/>
          <w:tab w:val="left" w:pos="851"/>
        </w:tabs>
        <w:ind w:left="851"/>
        <w:jc w:val="both"/>
        <w:rPr>
          <w:rFonts w:ascii="Cambria" w:hAnsi="Cambria"/>
          <w:sz w:val="22"/>
          <w:szCs w:val="22"/>
          <w:lang w:val="bg-BG"/>
        </w:rPr>
      </w:pPr>
      <w:r w:rsidRPr="00C744EE">
        <w:rPr>
          <w:rFonts w:ascii="Cambria" w:hAnsi="Cambria"/>
          <w:sz w:val="22"/>
          <w:szCs w:val="22"/>
          <w:lang w:val="bg-BG"/>
        </w:rPr>
        <w:t xml:space="preserve">Към настоящия момент, имотът се ползва от представляваната от Вас организация, </w:t>
      </w:r>
      <w:r w:rsidRPr="000936BB">
        <w:rPr>
          <w:rFonts w:ascii="Cambria" w:hAnsi="Cambria"/>
          <w:sz w:val="22"/>
          <w:szCs w:val="22"/>
          <w:lang w:val="bg-BG"/>
        </w:rPr>
        <w:t>без наличието на каквото и да било правно основание, тъй като няма</w:t>
      </w:r>
      <w:r>
        <w:rPr>
          <w:rFonts w:ascii="Cambria" w:hAnsi="Cambria"/>
          <w:sz w:val="22"/>
          <w:szCs w:val="22"/>
          <w:lang w:val="bg-BG"/>
        </w:rPr>
        <w:t>те</w:t>
      </w:r>
      <w:r w:rsidRPr="000936BB">
        <w:rPr>
          <w:rFonts w:ascii="Cambria" w:hAnsi="Cambria"/>
          <w:sz w:val="22"/>
          <w:szCs w:val="22"/>
          <w:lang w:val="bg-BG"/>
        </w:rPr>
        <w:t xml:space="preserve"> валидно сключен договор за наем на сградата или др</w:t>
      </w:r>
      <w:r>
        <w:rPr>
          <w:rFonts w:ascii="Cambria" w:hAnsi="Cambria"/>
          <w:sz w:val="22"/>
          <w:szCs w:val="22"/>
          <w:lang w:val="bg-BG"/>
        </w:rPr>
        <w:t xml:space="preserve">уг вид договор за ползването </w:t>
      </w:r>
      <w:r w:rsidR="00336DEF">
        <w:rPr>
          <w:rFonts w:ascii="Cambria" w:hAnsi="Cambria"/>
          <w:sz w:val="22"/>
          <w:szCs w:val="22"/>
          <w:lang w:val="bg-BG"/>
        </w:rPr>
        <w:t>ѝ</w:t>
      </w:r>
      <w:r>
        <w:rPr>
          <w:rFonts w:ascii="Cambria" w:hAnsi="Cambria"/>
          <w:sz w:val="22"/>
          <w:szCs w:val="22"/>
          <w:lang w:val="bg-BG"/>
        </w:rPr>
        <w:t>. Също така,</w:t>
      </w:r>
      <w:r w:rsidRPr="000936BB">
        <w:rPr>
          <w:rFonts w:ascii="Cambria" w:hAnsi="Cambria"/>
          <w:sz w:val="22"/>
          <w:szCs w:val="22"/>
          <w:lang w:val="bg-BG"/>
        </w:rPr>
        <w:t xml:space="preserve"> </w:t>
      </w:r>
      <w:r>
        <w:rPr>
          <w:rFonts w:ascii="Cambria" w:hAnsi="Cambria"/>
          <w:sz w:val="22"/>
          <w:szCs w:val="22"/>
          <w:lang w:val="bg-BG"/>
        </w:rPr>
        <w:t>ползвате имота основно за и</w:t>
      </w:r>
      <w:r w:rsidRPr="000936BB">
        <w:rPr>
          <w:rFonts w:ascii="Cambria" w:hAnsi="Cambria"/>
          <w:sz w:val="22"/>
          <w:szCs w:val="22"/>
          <w:lang w:val="bg-BG"/>
        </w:rPr>
        <w:t>звършва</w:t>
      </w:r>
      <w:r>
        <w:rPr>
          <w:rFonts w:ascii="Cambria" w:hAnsi="Cambria"/>
          <w:sz w:val="22"/>
          <w:szCs w:val="22"/>
          <w:lang w:val="bg-BG"/>
        </w:rPr>
        <w:t>н</w:t>
      </w:r>
      <w:r w:rsidRPr="000936BB">
        <w:rPr>
          <w:rFonts w:ascii="Cambria" w:hAnsi="Cambria"/>
          <w:sz w:val="22"/>
          <w:szCs w:val="22"/>
          <w:lang w:val="bg-BG"/>
        </w:rPr>
        <w:t>е на стопанска дейност</w:t>
      </w:r>
      <w:r>
        <w:rPr>
          <w:rFonts w:ascii="Cambria" w:hAnsi="Cambria"/>
          <w:sz w:val="22"/>
          <w:szCs w:val="22"/>
          <w:lang w:val="bg-BG"/>
        </w:rPr>
        <w:t>, като по този начин</w:t>
      </w:r>
      <w:r w:rsidRPr="000936BB">
        <w:rPr>
          <w:rFonts w:ascii="Cambria" w:hAnsi="Cambria"/>
          <w:sz w:val="22"/>
          <w:szCs w:val="22"/>
          <w:lang w:val="bg-BG"/>
        </w:rPr>
        <w:t xml:space="preserve"> </w:t>
      </w:r>
      <w:r>
        <w:rPr>
          <w:rFonts w:ascii="Cambria" w:hAnsi="Cambria"/>
          <w:sz w:val="22"/>
          <w:szCs w:val="22"/>
          <w:lang w:val="bg-BG"/>
        </w:rPr>
        <w:t>уронват</w:t>
      </w:r>
      <w:r w:rsidRPr="00D53356">
        <w:rPr>
          <w:rFonts w:ascii="Cambria" w:hAnsi="Cambria"/>
          <w:sz w:val="22"/>
          <w:szCs w:val="22"/>
          <w:lang w:val="bg-BG"/>
        </w:rPr>
        <w:t>е престижа на българската държава</w:t>
      </w:r>
      <w:r w:rsidRPr="000936BB">
        <w:rPr>
          <w:rFonts w:ascii="Cambria" w:hAnsi="Cambria"/>
          <w:sz w:val="22"/>
          <w:szCs w:val="22"/>
          <w:lang w:val="bg-BG"/>
        </w:rPr>
        <w:t xml:space="preserve">. </w:t>
      </w:r>
    </w:p>
    <w:p w14:paraId="4A3EC6C7" w14:textId="77777777" w:rsidR="00E976B5" w:rsidRDefault="00C744EE" w:rsidP="00E976B5">
      <w:pPr>
        <w:tabs>
          <w:tab w:val="left" w:pos="709"/>
          <w:tab w:val="left" w:pos="851"/>
        </w:tabs>
        <w:ind w:left="851"/>
        <w:jc w:val="both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П</w:t>
      </w:r>
      <w:r w:rsidRPr="000936BB">
        <w:rPr>
          <w:rFonts w:ascii="Cambria" w:hAnsi="Cambria"/>
          <w:sz w:val="22"/>
          <w:szCs w:val="22"/>
          <w:lang w:val="bg-BG"/>
        </w:rPr>
        <w:t>рез 2015 г.</w:t>
      </w:r>
      <w:r>
        <w:rPr>
          <w:rFonts w:ascii="Cambria" w:hAnsi="Cambria"/>
          <w:sz w:val="22"/>
          <w:szCs w:val="22"/>
          <w:lang w:val="bg-BG"/>
        </w:rPr>
        <w:t xml:space="preserve"> </w:t>
      </w:r>
      <w:r w:rsidRPr="000936BB">
        <w:rPr>
          <w:rFonts w:ascii="Cambria" w:hAnsi="Cambria"/>
          <w:sz w:val="22"/>
          <w:szCs w:val="22"/>
          <w:lang w:val="bg-BG"/>
        </w:rPr>
        <w:t>не с</w:t>
      </w:r>
      <w:r>
        <w:rPr>
          <w:rFonts w:ascii="Cambria" w:hAnsi="Cambria"/>
          <w:sz w:val="22"/>
          <w:szCs w:val="22"/>
          <w:lang w:val="bg-BG"/>
        </w:rPr>
        <w:t>те</w:t>
      </w:r>
      <w:r w:rsidRPr="000936BB">
        <w:rPr>
          <w:rFonts w:ascii="Cambria" w:hAnsi="Cambria"/>
          <w:sz w:val="22"/>
          <w:szCs w:val="22"/>
          <w:lang w:val="bg-BG"/>
        </w:rPr>
        <w:t xml:space="preserve"> се съобразили с волята на собственика на имота</w:t>
      </w:r>
      <w:r w:rsidR="00E976B5" w:rsidRPr="00E976B5">
        <w:rPr>
          <w:rFonts w:ascii="Cambria" w:hAnsi="Cambria"/>
          <w:sz w:val="22"/>
          <w:szCs w:val="22"/>
          <w:lang w:val="bg-BG"/>
        </w:rPr>
        <w:t xml:space="preserve"> </w:t>
      </w:r>
      <w:r w:rsidR="00E976B5" w:rsidRPr="000936BB">
        <w:rPr>
          <w:rFonts w:ascii="Cambria" w:hAnsi="Cambria"/>
          <w:sz w:val="22"/>
          <w:szCs w:val="22"/>
          <w:lang w:val="bg-BG"/>
        </w:rPr>
        <w:t>да освободи</w:t>
      </w:r>
      <w:r w:rsidR="00FC0403">
        <w:rPr>
          <w:rFonts w:ascii="Cambria" w:hAnsi="Cambria"/>
          <w:sz w:val="22"/>
          <w:szCs w:val="22"/>
          <w:lang w:val="bg-BG"/>
        </w:rPr>
        <w:t>те</w:t>
      </w:r>
      <w:r w:rsidR="00E976B5" w:rsidRPr="000936BB">
        <w:rPr>
          <w:rFonts w:ascii="Cambria" w:hAnsi="Cambria"/>
          <w:sz w:val="22"/>
          <w:szCs w:val="22"/>
          <w:lang w:val="bg-BG"/>
        </w:rPr>
        <w:t xml:space="preserve"> </w:t>
      </w:r>
      <w:r w:rsidR="00E976B5">
        <w:rPr>
          <w:rFonts w:ascii="Cambria" w:hAnsi="Cambria"/>
          <w:sz w:val="22"/>
          <w:szCs w:val="22"/>
          <w:lang w:val="bg-BG"/>
        </w:rPr>
        <w:t>имота</w:t>
      </w:r>
      <w:r w:rsidRPr="000936BB">
        <w:rPr>
          <w:rFonts w:ascii="Cambria" w:hAnsi="Cambria"/>
          <w:sz w:val="22"/>
          <w:szCs w:val="22"/>
          <w:lang w:val="bg-BG"/>
        </w:rPr>
        <w:t>,</w:t>
      </w:r>
      <w:r>
        <w:rPr>
          <w:rFonts w:ascii="Cambria" w:hAnsi="Cambria"/>
          <w:sz w:val="22"/>
          <w:szCs w:val="22"/>
          <w:lang w:val="bg-BG"/>
        </w:rPr>
        <w:t xml:space="preserve"> </w:t>
      </w:r>
      <w:r w:rsidR="00E976B5">
        <w:rPr>
          <w:rFonts w:ascii="Cambria" w:hAnsi="Cambria"/>
          <w:sz w:val="22"/>
          <w:szCs w:val="22"/>
          <w:lang w:val="bg-BG"/>
        </w:rPr>
        <w:t xml:space="preserve">с оглед на което българската държава в частност Посолството на Република България в Прага, Чешка република </w:t>
      </w:r>
      <w:r w:rsidRPr="000936BB">
        <w:rPr>
          <w:rFonts w:ascii="Cambria" w:hAnsi="Cambria"/>
          <w:sz w:val="22"/>
          <w:szCs w:val="22"/>
          <w:lang w:val="bg-BG"/>
        </w:rPr>
        <w:t xml:space="preserve">наема юридическа кантора </w:t>
      </w:r>
      <w:r w:rsidR="00E976B5">
        <w:rPr>
          <w:rFonts w:ascii="Cambria" w:hAnsi="Cambria"/>
          <w:sz w:val="22"/>
          <w:szCs w:val="22"/>
          <w:lang w:val="bg-BG"/>
        </w:rPr>
        <w:t>„</w:t>
      </w:r>
      <w:r w:rsidRPr="000936BB">
        <w:rPr>
          <w:rFonts w:ascii="Cambria" w:hAnsi="Cambria"/>
          <w:sz w:val="22"/>
          <w:szCs w:val="22"/>
          <w:lang w:val="bg-BG"/>
        </w:rPr>
        <w:t>Spoladore&amp;Bystricky</w:t>
      </w:r>
      <w:r w:rsidR="00E976B5">
        <w:rPr>
          <w:rFonts w:ascii="Cambria" w:hAnsi="Cambria"/>
          <w:sz w:val="22"/>
          <w:szCs w:val="22"/>
          <w:lang w:val="bg-BG"/>
        </w:rPr>
        <w:t>“</w:t>
      </w:r>
      <w:r w:rsidRPr="000936BB">
        <w:rPr>
          <w:rFonts w:ascii="Cambria" w:hAnsi="Cambria"/>
          <w:sz w:val="22"/>
          <w:szCs w:val="22"/>
          <w:lang w:val="bg-BG"/>
        </w:rPr>
        <w:t xml:space="preserve"> за съдействие. Кантората </w:t>
      </w:r>
      <w:r w:rsidR="00953F47">
        <w:rPr>
          <w:rFonts w:ascii="Cambria" w:hAnsi="Cambria"/>
          <w:sz w:val="22"/>
          <w:szCs w:val="22"/>
          <w:lang w:val="bg-BG"/>
        </w:rPr>
        <w:t>е отправила</w:t>
      </w:r>
      <w:r w:rsidRPr="000936BB">
        <w:rPr>
          <w:rFonts w:ascii="Cambria" w:hAnsi="Cambria"/>
          <w:sz w:val="22"/>
          <w:szCs w:val="22"/>
          <w:lang w:val="bg-BG"/>
        </w:rPr>
        <w:t xml:space="preserve"> писмен</w:t>
      </w:r>
      <w:r w:rsidR="00FC0403">
        <w:rPr>
          <w:rFonts w:ascii="Cambria" w:hAnsi="Cambria"/>
          <w:sz w:val="22"/>
          <w:szCs w:val="22"/>
          <w:lang w:val="bg-BG"/>
        </w:rPr>
        <w:t>а</w:t>
      </w:r>
      <w:r w:rsidR="00E976B5">
        <w:rPr>
          <w:rFonts w:ascii="Cambria" w:hAnsi="Cambria"/>
          <w:sz w:val="22"/>
          <w:szCs w:val="22"/>
          <w:lang w:val="bg-BG"/>
        </w:rPr>
        <w:t xml:space="preserve"> </w:t>
      </w:r>
      <w:r w:rsidRPr="000936BB">
        <w:rPr>
          <w:rFonts w:ascii="Cambria" w:hAnsi="Cambria"/>
          <w:sz w:val="22"/>
          <w:szCs w:val="22"/>
          <w:lang w:val="bg-BG"/>
        </w:rPr>
        <w:t>покан</w:t>
      </w:r>
      <w:r w:rsidR="00FC0403">
        <w:rPr>
          <w:rFonts w:ascii="Cambria" w:hAnsi="Cambria"/>
          <w:sz w:val="22"/>
          <w:szCs w:val="22"/>
          <w:lang w:val="bg-BG"/>
        </w:rPr>
        <w:t xml:space="preserve">а </w:t>
      </w:r>
      <w:r w:rsidR="006663E5">
        <w:rPr>
          <w:rFonts w:ascii="Cambria" w:hAnsi="Cambria"/>
          <w:sz w:val="22"/>
          <w:szCs w:val="22"/>
          <w:lang w:val="bg-BG"/>
        </w:rPr>
        <w:t>до</w:t>
      </w:r>
      <w:r w:rsidR="00E976B5" w:rsidRPr="00E976B5">
        <w:rPr>
          <w:rFonts w:ascii="Cambria" w:hAnsi="Cambria"/>
          <w:sz w:val="22"/>
          <w:szCs w:val="22"/>
          <w:lang w:val="bg-BG"/>
        </w:rPr>
        <w:t xml:space="preserve"> </w:t>
      </w:r>
      <w:r w:rsidR="00E976B5" w:rsidRPr="00C744EE">
        <w:rPr>
          <w:rFonts w:ascii="Cambria" w:hAnsi="Cambria"/>
          <w:sz w:val="22"/>
          <w:szCs w:val="22"/>
          <w:lang w:val="bg-BG"/>
        </w:rPr>
        <w:t>предс</w:t>
      </w:r>
      <w:r w:rsidR="00FC0403">
        <w:rPr>
          <w:rFonts w:ascii="Cambria" w:hAnsi="Cambria"/>
          <w:sz w:val="22"/>
          <w:szCs w:val="22"/>
          <w:lang w:val="bg-BG"/>
        </w:rPr>
        <w:t xml:space="preserve">тавляваната от Вас организация </w:t>
      </w:r>
      <w:r w:rsidRPr="000936BB">
        <w:rPr>
          <w:rFonts w:ascii="Cambria" w:hAnsi="Cambria"/>
          <w:sz w:val="22"/>
          <w:szCs w:val="22"/>
          <w:lang w:val="bg-BG"/>
        </w:rPr>
        <w:t>да освободи</w:t>
      </w:r>
      <w:r w:rsidR="00E976B5">
        <w:rPr>
          <w:rFonts w:ascii="Cambria" w:hAnsi="Cambria"/>
          <w:sz w:val="22"/>
          <w:szCs w:val="22"/>
          <w:lang w:val="bg-BG"/>
        </w:rPr>
        <w:t>те</w:t>
      </w:r>
      <w:r w:rsidRPr="000936BB">
        <w:rPr>
          <w:rFonts w:ascii="Cambria" w:hAnsi="Cambria"/>
          <w:sz w:val="22"/>
          <w:szCs w:val="22"/>
          <w:lang w:val="bg-BG"/>
        </w:rPr>
        <w:t xml:space="preserve"> сградата.</w:t>
      </w:r>
    </w:p>
    <w:p w14:paraId="655C9197" w14:textId="77777777" w:rsidR="008C4A25" w:rsidRDefault="00D12F5E" w:rsidP="007F4EA9">
      <w:pPr>
        <w:tabs>
          <w:tab w:val="left" w:pos="709"/>
          <w:tab w:val="left" w:pos="851"/>
        </w:tabs>
        <w:ind w:left="851"/>
        <w:jc w:val="both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 xml:space="preserve">С оглед отказа от Ваша страна </w:t>
      </w:r>
      <w:r w:rsidR="003B053F">
        <w:rPr>
          <w:rFonts w:ascii="Cambria" w:hAnsi="Cambria"/>
          <w:sz w:val="22"/>
          <w:szCs w:val="22"/>
          <w:lang w:val="bg-BG"/>
        </w:rPr>
        <w:t xml:space="preserve">доброволно </w:t>
      </w:r>
      <w:r>
        <w:rPr>
          <w:rFonts w:ascii="Cambria" w:hAnsi="Cambria"/>
          <w:sz w:val="22"/>
          <w:szCs w:val="22"/>
          <w:lang w:val="bg-BG"/>
        </w:rPr>
        <w:t xml:space="preserve">да освободите </w:t>
      </w:r>
      <w:r w:rsidRPr="000936BB">
        <w:rPr>
          <w:rFonts w:ascii="Cambria" w:hAnsi="Cambria"/>
          <w:sz w:val="22"/>
          <w:szCs w:val="22"/>
          <w:lang w:val="bg-BG"/>
        </w:rPr>
        <w:t>имот</w:t>
      </w:r>
      <w:r>
        <w:rPr>
          <w:rFonts w:ascii="Cambria" w:hAnsi="Cambria"/>
          <w:sz w:val="22"/>
          <w:szCs w:val="22"/>
          <w:lang w:val="bg-BG"/>
        </w:rPr>
        <w:t>а</w:t>
      </w:r>
      <w:r w:rsidRPr="000936BB">
        <w:rPr>
          <w:rFonts w:ascii="Cambria" w:hAnsi="Cambria"/>
          <w:sz w:val="22"/>
          <w:szCs w:val="22"/>
          <w:lang w:val="bg-BG"/>
        </w:rPr>
        <w:t xml:space="preserve"> на ул. „Америцка“ № 28</w:t>
      </w:r>
      <w:r>
        <w:rPr>
          <w:rFonts w:ascii="Cambria" w:hAnsi="Cambria"/>
          <w:sz w:val="22"/>
          <w:szCs w:val="22"/>
          <w:lang w:val="bg-BG"/>
        </w:rPr>
        <w:t xml:space="preserve">, </w:t>
      </w:r>
      <w:r w:rsidR="00FC0403">
        <w:rPr>
          <w:rFonts w:ascii="Cambria" w:hAnsi="Cambria"/>
          <w:sz w:val="22"/>
          <w:szCs w:val="22"/>
          <w:lang w:val="bg-BG"/>
        </w:rPr>
        <w:t>българската държава чрез задграничното си представителство в Прага</w:t>
      </w:r>
      <w:r w:rsidR="00953F47">
        <w:rPr>
          <w:rFonts w:ascii="Cambria" w:hAnsi="Cambria"/>
          <w:sz w:val="22"/>
          <w:szCs w:val="22"/>
          <w:lang w:val="bg-BG"/>
        </w:rPr>
        <w:t>,</w:t>
      </w:r>
      <w:r w:rsidRPr="000936BB">
        <w:rPr>
          <w:rFonts w:ascii="Cambria" w:hAnsi="Cambria"/>
          <w:sz w:val="22"/>
          <w:szCs w:val="22"/>
          <w:lang w:val="bg-BG"/>
        </w:rPr>
        <w:t xml:space="preserve"> внася иск в </w:t>
      </w:r>
      <w:r w:rsidR="00FC0403">
        <w:rPr>
          <w:rFonts w:ascii="Cambria" w:hAnsi="Cambria"/>
          <w:sz w:val="22"/>
          <w:szCs w:val="22"/>
          <w:lang w:val="bg-BG"/>
        </w:rPr>
        <w:t>с</w:t>
      </w:r>
      <w:r w:rsidRPr="000936BB">
        <w:rPr>
          <w:rFonts w:ascii="Cambria" w:hAnsi="Cambria"/>
          <w:sz w:val="22"/>
          <w:szCs w:val="22"/>
          <w:lang w:val="bg-BG"/>
        </w:rPr>
        <w:t>ъда</w:t>
      </w:r>
      <w:r w:rsidR="00FC0403">
        <w:rPr>
          <w:rFonts w:ascii="Cambria" w:hAnsi="Cambria"/>
          <w:sz w:val="22"/>
          <w:szCs w:val="22"/>
          <w:lang w:val="bg-BG"/>
        </w:rPr>
        <w:t xml:space="preserve"> за освобождаване на имота. В тази връзка следва да се отбележи, че </w:t>
      </w:r>
      <w:r w:rsidR="00E976B5" w:rsidRPr="000936BB">
        <w:rPr>
          <w:rFonts w:ascii="Cambria" w:hAnsi="Cambria"/>
          <w:sz w:val="22"/>
          <w:szCs w:val="22"/>
          <w:lang w:val="bg-BG"/>
        </w:rPr>
        <w:t>Градски съд</w:t>
      </w:r>
      <w:r>
        <w:rPr>
          <w:rFonts w:ascii="Cambria" w:hAnsi="Cambria"/>
          <w:sz w:val="22"/>
          <w:szCs w:val="22"/>
          <w:lang w:val="bg-BG"/>
        </w:rPr>
        <w:t xml:space="preserve"> – </w:t>
      </w:r>
      <w:r w:rsidR="00E976B5" w:rsidRPr="000936BB">
        <w:rPr>
          <w:rFonts w:ascii="Cambria" w:hAnsi="Cambria"/>
          <w:sz w:val="22"/>
          <w:szCs w:val="22"/>
          <w:lang w:val="bg-BG"/>
        </w:rPr>
        <w:t>Прага, като първа инстанция по делото за влизане във владение на имота</w:t>
      </w:r>
      <w:r>
        <w:rPr>
          <w:rFonts w:ascii="Cambria" w:hAnsi="Cambria"/>
          <w:sz w:val="22"/>
          <w:szCs w:val="22"/>
          <w:lang w:val="bg-BG"/>
        </w:rPr>
        <w:t>,</w:t>
      </w:r>
      <w:r w:rsidR="00E976B5" w:rsidRPr="000936BB">
        <w:rPr>
          <w:rFonts w:ascii="Cambria" w:hAnsi="Cambria"/>
          <w:sz w:val="22"/>
          <w:szCs w:val="22"/>
          <w:lang w:val="bg-BG"/>
        </w:rPr>
        <w:t xml:space="preserve"> </w:t>
      </w:r>
      <w:r>
        <w:rPr>
          <w:rFonts w:ascii="Cambria" w:hAnsi="Cambria"/>
          <w:sz w:val="22"/>
          <w:szCs w:val="22"/>
          <w:lang w:val="bg-BG"/>
        </w:rPr>
        <w:t xml:space="preserve">е </w:t>
      </w:r>
      <w:r w:rsidR="00E976B5" w:rsidRPr="000936BB">
        <w:rPr>
          <w:rFonts w:ascii="Cambria" w:hAnsi="Cambria"/>
          <w:sz w:val="22"/>
          <w:szCs w:val="22"/>
          <w:lang w:val="bg-BG"/>
        </w:rPr>
        <w:t>потвърди</w:t>
      </w:r>
      <w:r>
        <w:rPr>
          <w:rFonts w:ascii="Cambria" w:hAnsi="Cambria"/>
          <w:sz w:val="22"/>
          <w:szCs w:val="22"/>
          <w:lang w:val="bg-BG"/>
        </w:rPr>
        <w:t>ла</w:t>
      </w:r>
      <w:r w:rsidR="00E976B5" w:rsidRPr="000936BB">
        <w:rPr>
          <w:rFonts w:ascii="Cambria" w:hAnsi="Cambria"/>
          <w:sz w:val="22"/>
          <w:szCs w:val="22"/>
          <w:lang w:val="bg-BG"/>
        </w:rPr>
        <w:t xml:space="preserve"> иск</w:t>
      </w:r>
      <w:r>
        <w:rPr>
          <w:rFonts w:ascii="Cambria" w:hAnsi="Cambria"/>
          <w:sz w:val="22"/>
          <w:szCs w:val="22"/>
          <w:lang w:val="bg-BG"/>
        </w:rPr>
        <w:t>а</w:t>
      </w:r>
      <w:r w:rsidR="00E976B5" w:rsidRPr="000936BB">
        <w:rPr>
          <w:rFonts w:ascii="Cambria" w:hAnsi="Cambria"/>
          <w:sz w:val="22"/>
          <w:szCs w:val="22"/>
          <w:lang w:val="bg-BG"/>
        </w:rPr>
        <w:t xml:space="preserve"> на българската държава за освобождаване на сградата</w:t>
      </w:r>
      <w:r>
        <w:rPr>
          <w:rFonts w:ascii="Cambria" w:hAnsi="Cambria"/>
          <w:sz w:val="22"/>
          <w:szCs w:val="22"/>
          <w:lang w:val="bg-BG"/>
        </w:rPr>
        <w:t>.</w:t>
      </w:r>
      <w:r w:rsidR="00D76F4B">
        <w:rPr>
          <w:rFonts w:ascii="Cambria" w:hAnsi="Cambria"/>
          <w:sz w:val="22"/>
          <w:szCs w:val="22"/>
          <w:lang w:val="bg-BG"/>
        </w:rPr>
        <w:t xml:space="preserve"> </w:t>
      </w:r>
    </w:p>
    <w:p w14:paraId="2B4A2AC5" w14:textId="77777777" w:rsidR="00E976B5" w:rsidRDefault="00FC0403" w:rsidP="007F4EA9">
      <w:pPr>
        <w:tabs>
          <w:tab w:val="left" w:pos="709"/>
          <w:tab w:val="left" w:pos="851"/>
        </w:tabs>
        <w:ind w:left="851"/>
        <w:jc w:val="both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lastRenderedPageBreak/>
        <w:t xml:space="preserve">В мотивите на съда, след като е взето предвид </w:t>
      </w:r>
      <w:r w:rsidR="008C4A25">
        <w:rPr>
          <w:rFonts w:ascii="Cambria" w:hAnsi="Cambria"/>
          <w:sz w:val="22"/>
          <w:szCs w:val="22"/>
          <w:lang w:val="bg-BG"/>
        </w:rPr>
        <w:t>Вашето</w:t>
      </w:r>
      <w:r w:rsidR="007F4EA9">
        <w:rPr>
          <w:rFonts w:ascii="Cambria" w:hAnsi="Cambria"/>
          <w:sz w:val="22"/>
          <w:szCs w:val="22"/>
          <w:lang w:val="bg-BG"/>
        </w:rPr>
        <w:t xml:space="preserve"> твърдение, че сте придобили имота въз основа на давност, тъй като сте</w:t>
      </w:r>
      <w:r w:rsidR="00E976B5" w:rsidRPr="000936BB">
        <w:rPr>
          <w:rFonts w:ascii="Cambria" w:hAnsi="Cambria"/>
          <w:i/>
          <w:sz w:val="22"/>
          <w:szCs w:val="22"/>
          <w:lang w:val="bg-BG"/>
        </w:rPr>
        <w:t xml:space="preserve"> </w:t>
      </w:r>
      <w:r w:rsidR="00F772B8" w:rsidRPr="00F772B8">
        <w:rPr>
          <w:rFonts w:ascii="Cambria" w:hAnsi="Cambria"/>
          <w:sz w:val="22"/>
          <w:szCs w:val="22"/>
          <w:lang w:val="bg-BG"/>
        </w:rPr>
        <w:t>правоприемник</w:t>
      </w:r>
      <w:r w:rsidR="00F772B8" w:rsidRPr="00321FA3">
        <w:rPr>
          <w:rFonts w:ascii="Cambria" w:hAnsi="Cambria"/>
          <w:i/>
          <w:sz w:val="22"/>
          <w:szCs w:val="22"/>
          <w:lang w:val="bg-BG"/>
        </w:rPr>
        <w:t xml:space="preserve"> </w:t>
      </w:r>
      <w:r>
        <w:rPr>
          <w:rFonts w:ascii="Cambria" w:hAnsi="Cambria"/>
          <w:sz w:val="22"/>
          <w:szCs w:val="22"/>
          <w:lang w:val="bg-BG"/>
        </w:rPr>
        <w:t>на първоначалната БКПО</w:t>
      </w:r>
      <w:r w:rsidR="008C4A25">
        <w:rPr>
          <w:rFonts w:ascii="Cambria" w:hAnsi="Cambria"/>
          <w:sz w:val="22"/>
          <w:szCs w:val="22"/>
          <w:lang w:val="bg-BG"/>
        </w:rPr>
        <w:t xml:space="preserve"> </w:t>
      </w:r>
      <w:r w:rsidR="00E976B5" w:rsidRPr="007F4EA9">
        <w:rPr>
          <w:rFonts w:ascii="Cambria" w:hAnsi="Cambria"/>
          <w:sz w:val="22"/>
          <w:szCs w:val="22"/>
          <w:lang w:val="bg-BG"/>
        </w:rPr>
        <w:t>„Г. Димитров“, на която имотът е бил предоставен за ползване от МВнР на Република България през 1972 г.</w:t>
      </w:r>
      <w:r w:rsidR="00F772B8">
        <w:rPr>
          <w:rFonts w:ascii="Cambria" w:hAnsi="Cambria"/>
          <w:sz w:val="22"/>
          <w:szCs w:val="22"/>
          <w:lang w:val="bg-BG"/>
        </w:rPr>
        <w:t xml:space="preserve">, </w:t>
      </w:r>
      <w:r>
        <w:rPr>
          <w:rFonts w:ascii="Cambria" w:hAnsi="Cambria"/>
          <w:sz w:val="22"/>
          <w:szCs w:val="22"/>
          <w:lang w:val="bg-BG"/>
        </w:rPr>
        <w:t xml:space="preserve">е прието за установено, че </w:t>
      </w:r>
      <w:r w:rsidR="00E976B5" w:rsidRPr="007F4EA9">
        <w:rPr>
          <w:rFonts w:ascii="Cambria" w:hAnsi="Cambria"/>
          <w:sz w:val="22"/>
          <w:szCs w:val="22"/>
          <w:lang w:val="bg-BG"/>
        </w:rPr>
        <w:t xml:space="preserve">не </w:t>
      </w:r>
      <w:r w:rsidR="00F772B8">
        <w:rPr>
          <w:rFonts w:ascii="Cambria" w:hAnsi="Cambria"/>
          <w:sz w:val="22"/>
          <w:szCs w:val="22"/>
          <w:lang w:val="bg-BG"/>
        </w:rPr>
        <w:t>ст</w:t>
      </w:r>
      <w:r w:rsidR="00E976B5" w:rsidRPr="007F4EA9">
        <w:rPr>
          <w:rFonts w:ascii="Cambria" w:hAnsi="Cambria"/>
          <w:sz w:val="22"/>
          <w:szCs w:val="22"/>
          <w:lang w:val="bg-BG"/>
        </w:rPr>
        <w:t>е правен наследник на</w:t>
      </w:r>
      <w:r w:rsidR="008C4A25">
        <w:rPr>
          <w:rFonts w:ascii="Cambria" w:hAnsi="Cambria"/>
          <w:sz w:val="22"/>
          <w:szCs w:val="22"/>
          <w:lang w:val="bg-BG"/>
        </w:rPr>
        <w:t xml:space="preserve"> цитираната по-горе организация</w:t>
      </w:r>
      <w:r w:rsidR="00E976B5" w:rsidRPr="007F4EA9">
        <w:rPr>
          <w:rFonts w:ascii="Cambria" w:hAnsi="Cambria"/>
          <w:sz w:val="22"/>
          <w:szCs w:val="22"/>
          <w:lang w:val="bg-BG"/>
        </w:rPr>
        <w:t>.</w:t>
      </w:r>
    </w:p>
    <w:p w14:paraId="57578408" w14:textId="77777777" w:rsidR="00DD6E27" w:rsidRPr="00084435" w:rsidRDefault="00FC0403" w:rsidP="00F75203">
      <w:pPr>
        <w:tabs>
          <w:tab w:val="left" w:pos="709"/>
          <w:tab w:val="left" w:pos="851"/>
        </w:tabs>
        <w:ind w:left="851"/>
        <w:jc w:val="both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>С оглед горе</w:t>
      </w:r>
      <w:r w:rsidR="00DD6E27">
        <w:rPr>
          <w:rFonts w:ascii="Cambria" w:hAnsi="Cambria"/>
          <w:sz w:val="22"/>
          <w:szCs w:val="22"/>
          <w:lang w:val="bg-BG"/>
        </w:rPr>
        <w:t xml:space="preserve">изложеното, </w:t>
      </w:r>
      <w:r w:rsidR="006663E5">
        <w:rPr>
          <w:rFonts w:ascii="Cambria" w:hAnsi="Cambria"/>
          <w:sz w:val="22"/>
          <w:szCs w:val="22"/>
          <w:lang w:val="bg-BG"/>
        </w:rPr>
        <w:t xml:space="preserve">МВнР </w:t>
      </w:r>
      <w:r w:rsidR="00731046">
        <w:rPr>
          <w:rFonts w:ascii="Cambria" w:hAnsi="Cambria"/>
          <w:sz w:val="22"/>
          <w:szCs w:val="22"/>
          <w:lang w:val="bg-BG"/>
        </w:rPr>
        <w:t>потвърждава</w:t>
      </w:r>
      <w:r w:rsidR="00953F47">
        <w:rPr>
          <w:rFonts w:ascii="Cambria" w:hAnsi="Cambria"/>
          <w:sz w:val="22"/>
          <w:szCs w:val="22"/>
          <w:lang w:val="bg-BG"/>
        </w:rPr>
        <w:t xml:space="preserve"> становището си</w:t>
      </w:r>
      <w:r w:rsidR="00731046">
        <w:rPr>
          <w:rFonts w:ascii="Cambria" w:hAnsi="Cambria"/>
          <w:sz w:val="22"/>
          <w:szCs w:val="22"/>
          <w:lang w:val="bg-BG"/>
        </w:rPr>
        <w:t>, че</w:t>
      </w:r>
      <w:r w:rsidR="00731046" w:rsidRPr="00084435">
        <w:rPr>
          <w:rFonts w:ascii="Cambria" w:hAnsi="Cambria"/>
          <w:sz w:val="22"/>
          <w:szCs w:val="22"/>
          <w:lang w:val="bg-BG"/>
        </w:rPr>
        <w:t xml:space="preserve"> следва да освободите</w:t>
      </w:r>
      <w:r w:rsidR="00731046">
        <w:rPr>
          <w:rFonts w:ascii="Cambria" w:hAnsi="Cambria"/>
          <w:sz w:val="22"/>
          <w:szCs w:val="22"/>
          <w:lang w:val="bg-BG"/>
        </w:rPr>
        <w:t xml:space="preserve"> </w:t>
      </w:r>
      <w:r w:rsidR="00731046" w:rsidRPr="000936BB">
        <w:rPr>
          <w:rFonts w:ascii="Cambria" w:hAnsi="Cambria"/>
          <w:sz w:val="22"/>
          <w:szCs w:val="22"/>
          <w:lang w:val="bg-BG"/>
        </w:rPr>
        <w:t>имот</w:t>
      </w:r>
      <w:r w:rsidR="00731046">
        <w:rPr>
          <w:rFonts w:ascii="Cambria" w:hAnsi="Cambria"/>
          <w:sz w:val="22"/>
          <w:szCs w:val="22"/>
          <w:lang w:val="bg-BG"/>
        </w:rPr>
        <w:t>а</w:t>
      </w:r>
      <w:r w:rsidR="00731046" w:rsidRPr="000936BB">
        <w:rPr>
          <w:rFonts w:ascii="Cambria" w:hAnsi="Cambria"/>
          <w:sz w:val="22"/>
          <w:szCs w:val="22"/>
          <w:lang w:val="bg-BG"/>
        </w:rPr>
        <w:t xml:space="preserve"> на </w:t>
      </w:r>
      <w:r w:rsidR="00731046" w:rsidRPr="00DD6E27">
        <w:rPr>
          <w:rFonts w:ascii="Cambria" w:hAnsi="Cambria"/>
          <w:sz w:val="22"/>
          <w:szCs w:val="22"/>
          <w:lang w:val="bg-BG"/>
        </w:rPr>
        <w:t>ул. „Америцка“ № 28, гр. Прага, Чешка република</w:t>
      </w:r>
      <w:r w:rsidR="00731046">
        <w:rPr>
          <w:rFonts w:ascii="Cambria" w:hAnsi="Cambria"/>
          <w:sz w:val="22"/>
          <w:szCs w:val="22"/>
          <w:lang w:val="bg-BG"/>
        </w:rPr>
        <w:t xml:space="preserve">, тъй като го </w:t>
      </w:r>
      <w:r w:rsidR="00DD6E27" w:rsidRPr="00084435">
        <w:rPr>
          <w:rFonts w:ascii="Cambria" w:hAnsi="Cambria"/>
          <w:sz w:val="22"/>
          <w:szCs w:val="22"/>
          <w:lang w:val="bg-BG"/>
        </w:rPr>
        <w:t>използвате</w:t>
      </w:r>
      <w:r w:rsidR="00F75203">
        <w:rPr>
          <w:rFonts w:ascii="Cambria" w:hAnsi="Cambria"/>
          <w:sz w:val="22"/>
          <w:szCs w:val="22"/>
          <w:lang w:val="bg-BG"/>
        </w:rPr>
        <w:t>,</w:t>
      </w:r>
      <w:r>
        <w:rPr>
          <w:rFonts w:ascii="Cambria" w:hAnsi="Cambria"/>
          <w:sz w:val="22"/>
          <w:szCs w:val="22"/>
          <w:lang w:val="bg-BG"/>
        </w:rPr>
        <w:t xml:space="preserve"> без правно основание</w:t>
      </w:r>
      <w:r w:rsidR="00731046">
        <w:rPr>
          <w:rFonts w:ascii="Cambria" w:hAnsi="Cambria"/>
          <w:sz w:val="22"/>
          <w:szCs w:val="22"/>
          <w:lang w:val="bg-BG"/>
        </w:rPr>
        <w:t xml:space="preserve"> и</w:t>
      </w:r>
      <w:r>
        <w:rPr>
          <w:rFonts w:ascii="Cambria" w:hAnsi="Cambria"/>
          <w:sz w:val="22"/>
          <w:szCs w:val="22"/>
          <w:lang w:val="bg-BG"/>
        </w:rPr>
        <w:t xml:space="preserve"> </w:t>
      </w:r>
      <w:r w:rsidR="00F75203" w:rsidRPr="00084435">
        <w:rPr>
          <w:rFonts w:ascii="Cambria" w:hAnsi="Cambria"/>
          <w:sz w:val="22"/>
          <w:szCs w:val="22"/>
          <w:lang w:val="bg-BG"/>
        </w:rPr>
        <w:t>възпрепятства</w:t>
      </w:r>
      <w:r w:rsidR="00F75203">
        <w:rPr>
          <w:rFonts w:ascii="Cambria" w:hAnsi="Cambria"/>
          <w:sz w:val="22"/>
          <w:szCs w:val="22"/>
          <w:lang w:val="bg-BG"/>
        </w:rPr>
        <w:t>те</w:t>
      </w:r>
      <w:r w:rsidR="00DD6E27" w:rsidRPr="00DD6E27">
        <w:rPr>
          <w:rFonts w:ascii="Cambria" w:hAnsi="Cambria"/>
          <w:sz w:val="22"/>
          <w:szCs w:val="22"/>
          <w:lang w:val="bg-BG"/>
        </w:rPr>
        <w:t xml:space="preserve"> разви</w:t>
      </w:r>
      <w:r w:rsidR="00F75203">
        <w:rPr>
          <w:rFonts w:ascii="Cambria" w:hAnsi="Cambria"/>
          <w:sz w:val="22"/>
          <w:szCs w:val="22"/>
          <w:lang w:val="bg-BG"/>
        </w:rPr>
        <w:t>тието на</w:t>
      </w:r>
      <w:r w:rsidR="00DD6E27" w:rsidRPr="00DD6E27">
        <w:rPr>
          <w:rFonts w:ascii="Cambria" w:hAnsi="Cambria"/>
          <w:sz w:val="22"/>
          <w:szCs w:val="22"/>
          <w:lang w:val="bg-BG"/>
        </w:rPr>
        <w:t xml:space="preserve"> културна</w:t>
      </w:r>
      <w:r w:rsidR="00731046">
        <w:rPr>
          <w:rFonts w:ascii="Cambria" w:hAnsi="Cambria"/>
          <w:sz w:val="22"/>
          <w:szCs w:val="22"/>
          <w:lang w:val="bg-BG"/>
        </w:rPr>
        <w:t>та</w:t>
      </w:r>
      <w:r w:rsidR="00DD6E27" w:rsidRPr="00DD6E27">
        <w:rPr>
          <w:rFonts w:ascii="Cambria" w:hAnsi="Cambria"/>
          <w:sz w:val="22"/>
          <w:szCs w:val="22"/>
          <w:lang w:val="bg-BG"/>
        </w:rPr>
        <w:t xml:space="preserve"> дейност</w:t>
      </w:r>
      <w:r w:rsidR="00731046">
        <w:rPr>
          <w:rFonts w:ascii="Cambria" w:hAnsi="Cambria"/>
          <w:sz w:val="22"/>
          <w:szCs w:val="22"/>
          <w:lang w:val="bg-BG"/>
        </w:rPr>
        <w:t xml:space="preserve"> в чешката столица</w:t>
      </w:r>
      <w:r w:rsidR="00DD6E27" w:rsidRPr="00DD6E27">
        <w:rPr>
          <w:rFonts w:ascii="Cambria" w:hAnsi="Cambria"/>
          <w:sz w:val="22"/>
          <w:szCs w:val="22"/>
          <w:lang w:val="bg-BG"/>
        </w:rPr>
        <w:t xml:space="preserve"> </w:t>
      </w:r>
      <w:r>
        <w:rPr>
          <w:rFonts w:ascii="Cambria" w:hAnsi="Cambria"/>
          <w:sz w:val="22"/>
          <w:szCs w:val="22"/>
          <w:lang w:val="bg-BG"/>
        </w:rPr>
        <w:t>като не</w:t>
      </w:r>
      <w:r w:rsidR="00DD6E27" w:rsidRPr="00DD6E27">
        <w:rPr>
          <w:rFonts w:ascii="Cambria" w:hAnsi="Cambria"/>
          <w:sz w:val="22"/>
          <w:szCs w:val="22"/>
          <w:lang w:val="bg-BG"/>
        </w:rPr>
        <w:t xml:space="preserve"> </w:t>
      </w:r>
      <w:r w:rsidR="00F75203">
        <w:rPr>
          <w:rFonts w:ascii="Cambria" w:hAnsi="Cambria"/>
          <w:sz w:val="22"/>
          <w:szCs w:val="22"/>
          <w:lang w:val="bg-BG"/>
        </w:rPr>
        <w:t>допускате</w:t>
      </w:r>
      <w:r w:rsidR="00DD6E27" w:rsidRPr="00DD6E27">
        <w:rPr>
          <w:rFonts w:ascii="Cambria" w:hAnsi="Cambria"/>
          <w:sz w:val="22"/>
          <w:szCs w:val="22"/>
          <w:lang w:val="bg-BG"/>
        </w:rPr>
        <w:t xml:space="preserve"> ползването на сградата от всички български сдружения, развиващи </w:t>
      </w:r>
      <w:r>
        <w:rPr>
          <w:rFonts w:ascii="Cambria" w:hAnsi="Cambria"/>
          <w:sz w:val="22"/>
          <w:szCs w:val="22"/>
          <w:lang w:val="bg-BG"/>
        </w:rPr>
        <w:t xml:space="preserve">обществена и културна </w:t>
      </w:r>
      <w:r w:rsidR="00DD6E27" w:rsidRPr="00DD6E27">
        <w:rPr>
          <w:rFonts w:ascii="Cambria" w:hAnsi="Cambria"/>
          <w:sz w:val="22"/>
          <w:szCs w:val="22"/>
          <w:lang w:val="bg-BG"/>
        </w:rPr>
        <w:t>дейност в Чешката република</w:t>
      </w:r>
      <w:r w:rsidR="00DD6E27">
        <w:rPr>
          <w:rFonts w:ascii="Cambria" w:hAnsi="Cambria"/>
          <w:sz w:val="22"/>
          <w:szCs w:val="22"/>
          <w:lang w:val="bg-BG"/>
        </w:rPr>
        <w:t>.</w:t>
      </w:r>
    </w:p>
    <w:p w14:paraId="53711726" w14:textId="77777777" w:rsidR="00DD6E27" w:rsidRPr="000936BB" w:rsidRDefault="00DD6E27" w:rsidP="007F4EA9">
      <w:pPr>
        <w:tabs>
          <w:tab w:val="left" w:pos="709"/>
          <w:tab w:val="left" w:pos="851"/>
        </w:tabs>
        <w:ind w:left="851"/>
        <w:jc w:val="both"/>
        <w:rPr>
          <w:rFonts w:ascii="Cambria" w:hAnsi="Cambria"/>
          <w:sz w:val="22"/>
          <w:szCs w:val="22"/>
          <w:lang w:val="bg-BG"/>
        </w:rPr>
      </w:pPr>
    </w:p>
    <w:p w14:paraId="3491EA64" w14:textId="77777777" w:rsidR="00720A80" w:rsidRDefault="00720A80" w:rsidP="00720A80">
      <w:pPr>
        <w:tabs>
          <w:tab w:val="left" w:pos="709"/>
          <w:tab w:val="left" w:pos="851"/>
        </w:tabs>
        <w:ind w:left="851"/>
        <w:jc w:val="both"/>
        <w:rPr>
          <w:rFonts w:ascii="Cambria" w:hAnsi="Cambria"/>
          <w:b/>
          <w:lang w:val="bg-BG"/>
        </w:rPr>
      </w:pPr>
    </w:p>
    <w:p w14:paraId="5CD9D325" w14:textId="77777777" w:rsidR="007F4EA9" w:rsidRPr="00F072D6" w:rsidRDefault="007F4EA9" w:rsidP="00720A80">
      <w:pPr>
        <w:tabs>
          <w:tab w:val="left" w:pos="709"/>
          <w:tab w:val="left" w:pos="851"/>
        </w:tabs>
        <w:ind w:left="851"/>
        <w:jc w:val="both"/>
        <w:rPr>
          <w:rFonts w:ascii="Cambria" w:hAnsi="Cambria"/>
          <w:b/>
          <w:lang w:val="bg-BG"/>
        </w:rPr>
      </w:pPr>
    </w:p>
    <w:p w14:paraId="2B8623F6" w14:textId="77777777" w:rsidR="00767E2A" w:rsidRPr="00F072D6" w:rsidRDefault="00AF4FAC" w:rsidP="00767E2A">
      <w:pPr>
        <w:tabs>
          <w:tab w:val="left" w:pos="851"/>
        </w:tabs>
        <w:ind w:left="851" w:right="-477"/>
        <w:rPr>
          <w:rFonts w:ascii="Cambria" w:hAnsi="Cambria"/>
          <w:b/>
          <w:lang w:val="bg-BG"/>
        </w:rPr>
      </w:pPr>
      <w:r w:rsidRPr="00F072D6">
        <w:rPr>
          <w:rFonts w:ascii="Cambria" w:hAnsi="Cambria"/>
          <w:b/>
          <w:lang w:val="bg-BG"/>
        </w:rPr>
        <w:tab/>
      </w:r>
      <w:r w:rsidRPr="00F072D6">
        <w:rPr>
          <w:rFonts w:ascii="Cambria" w:hAnsi="Cambria"/>
          <w:b/>
          <w:lang w:val="bg-BG"/>
        </w:rPr>
        <w:tab/>
      </w:r>
      <w:r w:rsidRPr="00F072D6">
        <w:rPr>
          <w:rFonts w:ascii="Cambria" w:hAnsi="Cambria"/>
          <w:b/>
          <w:lang w:val="bg-BG"/>
        </w:rPr>
        <w:tab/>
      </w:r>
      <w:r w:rsidRPr="00F072D6">
        <w:rPr>
          <w:rFonts w:ascii="Cambria" w:hAnsi="Cambria"/>
          <w:b/>
          <w:lang w:val="bg-BG"/>
        </w:rPr>
        <w:tab/>
      </w:r>
      <w:r w:rsidR="00731046">
        <w:rPr>
          <w:rFonts w:ascii="Cambria" w:hAnsi="Cambria"/>
          <w:b/>
          <w:lang w:val="bg-BG"/>
        </w:rPr>
        <w:tab/>
      </w:r>
      <w:r w:rsidRPr="00F072D6">
        <w:rPr>
          <w:rFonts w:ascii="Cambria" w:hAnsi="Cambria"/>
          <w:b/>
          <w:lang w:val="bg-BG"/>
        </w:rPr>
        <w:t>С уважение,</w:t>
      </w:r>
    </w:p>
    <w:p w14:paraId="541E4EF6" w14:textId="77777777" w:rsidR="00767E2A" w:rsidRPr="007E0C08" w:rsidRDefault="007B58C6" w:rsidP="003B7672">
      <w:pPr>
        <w:tabs>
          <w:tab w:val="left" w:pos="851"/>
        </w:tabs>
        <w:ind w:left="851"/>
        <w:jc w:val="right"/>
        <w:rPr>
          <w:rFonts w:ascii="Cambria" w:hAnsi="Cambria"/>
          <w:b/>
          <w:lang w:val="bg-BG"/>
        </w:rPr>
      </w:pPr>
      <w:r>
        <w:rPr>
          <w:b/>
          <w:lang w:val="bg-BG"/>
        </w:rPr>
        <w:pict w14:anchorId="7AEEB914"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81B9E0B9-A9FF-45E5-AE24-710596FA00FD}" provid="{00000000-0000-0000-0000-000000000000}" o:suggestedsigner="Недялчо Данчев" o:suggestedsigner2="Главен секретар на МВнР" issignatureline="t"/>
          </v:shape>
        </w:pict>
      </w:r>
    </w:p>
    <w:sectPr w:rsidR="00767E2A" w:rsidRPr="007E0C08" w:rsidSect="00FB5621">
      <w:footerReference w:type="default" r:id="rId10"/>
      <w:headerReference w:type="first" r:id="rId11"/>
      <w:footerReference w:type="first" r:id="rId12"/>
      <w:pgSz w:w="11906" w:h="16838" w:code="9"/>
      <w:pgMar w:top="993" w:right="1797" w:bottom="1276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B2E52" w14:textId="77777777" w:rsidR="007C5CD9" w:rsidRDefault="007C5CD9">
      <w:r>
        <w:separator/>
      </w:r>
    </w:p>
  </w:endnote>
  <w:endnote w:type="continuationSeparator" w:id="0">
    <w:p w14:paraId="4AF06497" w14:textId="77777777" w:rsidR="007C5CD9" w:rsidRDefault="007C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A0DFE" w14:textId="77777777" w:rsidR="00871223" w:rsidRPr="00874B2E" w:rsidRDefault="00874B2E" w:rsidP="00874B2E">
    <w:pPr>
      <w:pStyle w:val="Footer"/>
      <w:jc w:val="center"/>
      <w:rPr>
        <w:rFonts w:ascii="Calibri" w:hAnsi="Calibri"/>
        <w:lang w:val="bg-BG"/>
      </w:rPr>
    </w:pPr>
    <w:r w:rsidRPr="00C301C1">
      <w:rPr>
        <w:rFonts w:ascii="Calibri" w:hAnsi="Calibri"/>
      </w:rPr>
      <w:t>Стр</w:t>
    </w:r>
    <w:r w:rsidRPr="00C301C1">
      <w:rPr>
        <w:rFonts w:ascii="Calibri" w:hAnsi="Calibri"/>
        <w:lang w:val="en-US"/>
      </w:rPr>
      <w:t>.</w:t>
    </w:r>
    <w:r w:rsidRPr="00C301C1">
      <w:rPr>
        <w:rFonts w:ascii="Calibri" w:hAnsi="Calibri"/>
      </w:rPr>
      <w:t xml:space="preserve"> </w:t>
    </w:r>
    <w:r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Pr="00C301C1">
      <w:rPr>
        <w:rFonts w:ascii="Calibri" w:hAnsi="Calibri"/>
      </w:rPr>
      <w:fldChar w:fldCharType="separate"/>
    </w:r>
    <w:r w:rsidR="007B58C6">
      <w:rPr>
        <w:rFonts w:ascii="Calibri" w:hAnsi="Calibri"/>
        <w:noProof/>
      </w:rPr>
      <w:t>2</w:t>
    </w:r>
    <w:r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от </w:t>
    </w:r>
    <w:r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Pr="00C301C1">
      <w:rPr>
        <w:rFonts w:ascii="Calibri" w:hAnsi="Calibri"/>
      </w:rPr>
      <w:fldChar w:fldCharType="separate"/>
    </w:r>
    <w:r w:rsidR="003B053F">
      <w:rPr>
        <w:rFonts w:ascii="Calibri" w:hAnsi="Calibri"/>
        <w:noProof/>
      </w:rPr>
      <w:t>2</w:t>
    </w:r>
    <w:r w:rsidRPr="00C301C1"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7BC97" w14:textId="77777777" w:rsidR="00330DFA" w:rsidRDefault="007E477C" w:rsidP="00330DFA">
    <w:pPr>
      <w:pStyle w:val="Footer"/>
      <w:jc w:val="center"/>
      <w:rPr>
        <w:rFonts w:ascii="Calibri" w:hAnsi="Calibri" w:cs="Arial"/>
        <w:smallCaps/>
        <w:sz w:val="20"/>
        <w:szCs w:val="20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7CE466" wp14:editId="2C52D687">
              <wp:simplePos x="0" y="0"/>
              <wp:positionH relativeFrom="column">
                <wp:posOffset>430530</wp:posOffset>
              </wp:positionH>
              <wp:positionV relativeFrom="paragraph">
                <wp:posOffset>71755</wp:posOffset>
              </wp:positionV>
              <wp:extent cx="2895600" cy="635"/>
              <wp:effectExtent l="0" t="0" r="0" b="1841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956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F5395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3.9pt;margin-top:5.65pt;width:22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7oIQIAAD0EAAAOAAAAZHJzL2Uyb0RvYy54bWysU9uO2jAQfa/Uf7D8DrksU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"/>
          </w:pict>
        </mc:Fallback>
      </mc:AlternateContent>
    </w:r>
  </w:p>
  <w:p w14:paraId="436AC80B" w14:textId="77777777" w:rsidR="00A96F64" w:rsidRPr="0034796D" w:rsidRDefault="00415629" w:rsidP="004949E3">
    <w:pPr>
      <w:pStyle w:val="Subtitle"/>
      <w:ind w:left="709"/>
      <w:jc w:val="left"/>
      <w:rPr>
        <w:sz w:val="20"/>
        <w:szCs w:val="20"/>
        <w:lang w:val="en-US"/>
      </w:rPr>
    </w:pPr>
    <w:r w:rsidRPr="0034796D">
      <w:rPr>
        <w:sz w:val="20"/>
        <w:szCs w:val="20"/>
        <w:lang w:val="bg-BG"/>
      </w:rPr>
      <w:t>София 1113, ул. „</w:t>
    </w:r>
    <w:r w:rsidR="000C5F23" w:rsidRPr="0034796D">
      <w:rPr>
        <w:sz w:val="20"/>
        <w:szCs w:val="20"/>
        <w:lang w:val="bg-BG"/>
      </w:rPr>
      <w:t>Александър Жендов</w:t>
    </w:r>
    <w:r w:rsidRPr="0034796D">
      <w:rPr>
        <w:sz w:val="20"/>
        <w:szCs w:val="20"/>
      </w:rPr>
      <w:t>“</w:t>
    </w:r>
    <w:r w:rsidR="000C5F23" w:rsidRPr="0034796D">
      <w:rPr>
        <w:sz w:val="20"/>
        <w:szCs w:val="20"/>
        <w:lang w:val="bg-BG"/>
      </w:rPr>
      <w:t xml:space="preserve"> 2,</w:t>
    </w:r>
  </w:p>
  <w:p w14:paraId="72892A01" w14:textId="77777777" w:rsidR="0048403B" w:rsidRPr="0034796D" w:rsidRDefault="00267F0E" w:rsidP="004949E3">
    <w:pPr>
      <w:pStyle w:val="Subtitle"/>
      <w:ind w:left="709"/>
      <w:jc w:val="left"/>
      <w:rPr>
        <w:sz w:val="20"/>
        <w:szCs w:val="20"/>
        <w:lang w:val="bg-BG"/>
      </w:rPr>
    </w:pPr>
    <w:r w:rsidRPr="0034796D">
      <w:rPr>
        <w:sz w:val="20"/>
        <w:szCs w:val="20"/>
        <w:lang w:val="bg-BG"/>
      </w:rPr>
      <w:t xml:space="preserve">тел. </w:t>
    </w:r>
    <w:r w:rsidRPr="0034796D">
      <w:rPr>
        <w:sz w:val="20"/>
        <w:szCs w:val="20"/>
        <w:lang w:val="en-US"/>
      </w:rPr>
      <w:t xml:space="preserve">+359 (2) </w:t>
    </w:r>
    <w:r w:rsidR="002F0BFD" w:rsidRPr="0034796D">
      <w:rPr>
        <w:sz w:val="20"/>
        <w:szCs w:val="20"/>
        <w:lang w:val="bg-BG"/>
      </w:rPr>
      <w:t>971 28 09</w:t>
    </w:r>
    <w:r w:rsidRPr="0034796D">
      <w:rPr>
        <w:sz w:val="20"/>
        <w:szCs w:val="20"/>
        <w:lang w:val="bg-BG"/>
      </w:rPr>
      <w:t>,</w:t>
    </w:r>
    <w:r w:rsidR="00ED0105" w:rsidRPr="0034796D">
      <w:rPr>
        <w:sz w:val="20"/>
        <w:szCs w:val="20"/>
        <w:lang w:val="bg-BG"/>
      </w:rPr>
      <w:t xml:space="preserve"> факс </w:t>
    </w:r>
    <w:r w:rsidR="00183EA8" w:rsidRPr="00916FC9">
      <w:rPr>
        <w:sz w:val="20"/>
        <w:szCs w:val="20"/>
        <w:lang w:val="bg-BG"/>
      </w:rPr>
      <w:t>948 30 72</w:t>
    </w:r>
  </w:p>
  <w:p w14:paraId="131D6AAB" w14:textId="77777777" w:rsidR="00ED0105" w:rsidRPr="00ED0105" w:rsidRDefault="00ED0105" w:rsidP="008032F9">
    <w:pPr>
      <w:ind w:firstLine="709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E1A90" w14:textId="77777777" w:rsidR="007C5CD9" w:rsidRDefault="007C5CD9">
      <w:r>
        <w:separator/>
      </w:r>
    </w:p>
  </w:footnote>
  <w:footnote w:type="continuationSeparator" w:id="0">
    <w:p w14:paraId="6DB0A227" w14:textId="77777777" w:rsidR="007C5CD9" w:rsidRDefault="007C5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09"/>
      <w:gridCol w:w="7655"/>
    </w:tblGrid>
    <w:tr w:rsidR="000C5F23" w:rsidRPr="00331732" w14:paraId="4B2674C7" w14:textId="77777777" w:rsidTr="0084406F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14:paraId="3A176FB1" w14:textId="77777777" w:rsidR="000C5F23" w:rsidRDefault="007E477C">
          <w:pPr>
            <w:pStyle w:val="Header"/>
          </w:pPr>
          <w:r w:rsidRPr="0034796D">
            <w:rPr>
              <w:noProof/>
              <w:lang w:val="en-US"/>
            </w:rPr>
            <w:drawing>
              <wp:inline distT="0" distB="0" distL="0" distR="0" wp14:anchorId="7593BDFF" wp14:editId="3FECE2B0">
                <wp:extent cx="763270" cy="643890"/>
                <wp:effectExtent l="0" t="0" r="0" b="0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14:paraId="3024B3E4" w14:textId="77777777"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</w:rPr>
          </w:pPr>
          <w:r w:rsidRPr="0084406F">
            <w:rPr>
              <w:rStyle w:val="Strong"/>
              <w:sz w:val="22"/>
              <w:szCs w:val="22"/>
            </w:rPr>
            <w:t>РЕПУБЛИКА БЪЛГАРИЯ</w:t>
          </w:r>
        </w:p>
        <w:p w14:paraId="0B15FC76" w14:textId="77777777"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14:paraId="6582EB0B" w14:textId="77777777" w:rsidR="000C5F23" w:rsidRPr="0084406F" w:rsidRDefault="007E477C" w:rsidP="0071140A">
          <w:pPr>
            <w:pStyle w:val="Subtitle"/>
            <w:tabs>
              <w:tab w:val="left" w:pos="225"/>
            </w:tabs>
            <w:jc w:val="left"/>
            <w:rPr>
              <w:rStyle w:val="Strong"/>
              <w:sz w:val="22"/>
              <w:szCs w:val="22"/>
              <w:lang w:val="ru-RU"/>
            </w:rPr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 wp14:anchorId="7DC147EF" wp14:editId="7AF19F65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36194</wp:posOffset>
                    </wp:positionV>
                    <wp:extent cx="2800985" cy="0"/>
                    <wp:effectExtent l="0" t="0" r="18415" b="0"/>
                    <wp:wrapNone/>
                    <wp:docPr id="3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8009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5E751B9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1pt;margin-top:2.85pt;width:220.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fi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yUZzCuAKtKbW1IkB7Vq3nW9LtDSlcdUS2Pxm8nA75Z8EjeuYSLMxBkN3zRDGwI4Mda&#10;HRvbB0ioAjrGlpxuLeFHjyg8TuZpuph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"/>
                </w:pict>
              </mc:Fallback>
            </mc:AlternateContent>
          </w:r>
          <w:r w:rsidR="0071140A" w:rsidRPr="0084406F">
            <w:rPr>
              <w:rStyle w:val="Strong"/>
              <w:sz w:val="22"/>
              <w:szCs w:val="22"/>
              <w:lang w:val="ru-RU"/>
            </w:rPr>
            <w:tab/>
          </w:r>
        </w:p>
        <w:p w14:paraId="6A7FFD54" w14:textId="77777777" w:rsidR="000C5F23" w:rsidRPr="007A5365" w:rsidRDefault="002F0BFD" w:rsidP="00BF751B">
          <w:pPr>
            <w:pStyle w:val="Subtitle"/>
            <w:jc w:val="left"/>
            <w:rPr>
              <w:sz w:val="26"/>
              <w:lang w:val="bg-BG"/>
            </w:rPr>
          </w:pPr>
          <w:r>
            <w:rPr>
              <w:rStyle w:val="Strong"/>
              <w:sz w:val="22"/>
              <w:szCs w:val="22"/>
              <w:lang w:val="ru-RU"/>
            </w:rPr>
            <w:t>ГЛАВЕН</w:t>
          </w:r>
          <w:r w:rsidR="00ED0105">
            <w:rPr>
              <w:rStyle w:val="Strong"/>
              <w:sz w:val="22"/>
              <w:szCs w:val="22"/>
              <w:lang w:val="ru-RU"/>
            </w:rPr>
            <w:t xml:space="preserve"> СЕКРЕТАР</w:t>
          </w:r>
          <w:r w:rsidR="000C5F23" w:rsidRPr="007A5365">
            <w:rPr>
              <w:lang w:val="bg-BG"/>
            </w:rPr>
            <w:t xml:space="preserve"> </w:t>
          </w:r>
        </w:p>
      </w:tc>
    </w:tr>
  </w:tbl>
  <w:p w14:paraId="1D5ADA66" w14:textId="77777777" w:rsidR="000C5F23" w:rsidRPr="00331732" w:rsidRDefault="000C5F23" w:rsidP="00F41A69">
    <w:pPr>
      <w:pStyle w:val="Header"/>
      <w:ind w:firstLine="720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9243EA"/>
    <w:multiLevelType w:val="hybridMultilevel"/>
    <w:tmpl w:val="9EA6B9F6"/>
    <w:lvl w:ilvl="0" w:tplc="0D6C2666">
      <w:start w:val="5"/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D471733"/>
    <w:multiLevelType w:val="hybridMultilevel"/>
    <w:tmpl w:val="7BA4B06A"/>
    <w:lvl w:ilvl="0" w:tplc="A71ECA46">
      <w:start w:val="5"/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2B2330E"/>
    <w:multiLevelType w:val="hybridMultilevel"/>
    <w:tmpl w:val="B36E1C52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4A9F6F7B"/>
    <w:multiLevelType w:val="hybridMultilevel"/>
    <w:tmpl w:val="4128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84240"/>
    <w:multiLevelType w:val="hybridMultilevel"/>
    <w:tmpl w:val="A14EC00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F3"/>
    <w:rsid w:val="000039DA"/>
    <w:rsid w:val="00017C97"/>
    <w:rsid w:val="0002667A"/>
    <w:rsid w:val="0003324D"/>
    <w:rsid w:val="000433F7"/>
    <w:rsid w:val="000477C2"/>
    <w:rsid w:val="00067021"/>
    <w:rsid w:val="00072FEC"/>
    <w:rsid w:val="00074C4D"/>
    <w:rsid w:val="00075119"/>
    <w:rsid w:val="000A5415"/>
    <w:rsid w:val="000C5F23"/>
    <w:rsid w:val="000D5E08"/>
    <w:rsid w:val="000F311D"/>
    <w:rsid w:val="000F3229"/>
    <w:rsid w:val="000F6D55"/>
    <w:rsid w:val="001161F5"/>
    <w:rsid w:val="001204FD"/>
    <w:rsid w:val="001356C8"/>
    <w:rsid w:val="001365E0"/>
    <w:rsid w:val="0015620A"/>
    <w:rsid w:val="00166346"/>
    <w:rsid w:val="001752BB"/>
    <w:rsid w:val="00183EA8"/>
    <w:rsid w:val="00184B78"/>
    <w:rsid w:val="001952BA"/>
    <w:rsid w:val="001B3ACF"/>
    <w:rsid w:val="001F470A"/>
    <w:rsid w:val="001F7FAC"/>
    <w:rsid w:val="0021162F"/>
    <w:rsid w:val="00220C59"/>
    <w:rsid w:val="002234A2"/>
    <w:rsid w:val="002323F9"/>
    <w:rsid w:val="00246054"/>
    <w:rsid w:val="0024765A"/>
    <w:rsid w:val="00267118"/>
    <w:rsid w:val="00267F0E"/>
    <w:rsid w:val="00277347"/>
    <w:rsid w:val="00280726"/>
    <w:rsid w:val="00295CEC"/>
    <w:rsid w:val="00297BE4"/>
    <w:rsid w:val="002A7829"/>
    <w:rsid w:val="002B5B4F"/>
    <w:rsid w:val="002C0178"/>
    <w:rsid w:val="002C6B77"/>
    <w:rsid w:val="002F0BFD"/>
    <w:rsid w:val="002F60B7"/>
    <w:rsid w:val="002F7FDB"/>
    <w:rsid w:val="00303F33"/>
    <w:rsid w:val="003053CB"/>
    <w:rsid w:val="003114C9"/>
    <w:rsid w:val="00317486"/>
    <w:rsid w:val="00327196"/>
    <w:rsid w:val="00330DFA"/>
    <w:rsid w:val="00331732"/>
    <w:rsid w:val="00332B8E"/>
    <w:rsid w:val="00336DEF"/>
    <w:rsid w:val="0034796D"/>
    <w:rsid w:val="003809B3"/>
    <w:rsid w:val="0038639E"/>
    <w:rsid w:val="00390032"/>
    <w:rsid w:val="003905BE"/>
    <w:rsid w:val="00392D5F"/>
    <w:rsid w:val="003A0FFD"/>
    <w:rsid w:val="003A735F"/>
    <w:rsid w:val="003B053F"/>
    <w:rsid w:val="003B7672"/>
    <w:rsid w:val="003C25F1"/>
    <w:rsid w:val="003F510D"/>
    <w:rsid w:val="0041280C"/>
    <w:rsid w:val="00415629"/>
    <w:rsid w:val="00431256"/>
    <w:rsid w:val="004360D4"/>
    <w:rsid w:val="00436312"/>
    <w:rsid w:val="004371F6"/>
    <w:rsid w:val="004615C5"/>
    <w:rsid w:val="0046276F"/>
    <w:rsid w:val="00464685"/>
    <w:rsid w:val="004670B6"/>
    <w:rsid w:val="0047410D"/>
    <w:rsid w:val="0048403B"/>
    <w:rsid w:val="00485ED0"/>
    <w:rsid w:val="004949E3"/>
    <w:rsid w:val="004A3176"/>
    <w:rsid w:val="004A4CD7"/>
    <w:rsid w:val="004A78A2"/>
    <w:rsid w:val="004B4C85"/>
    <w:rsid w:val="004B6EA1"/>
    <w:rsid w:val="004C176A"/>
    <w:rsid w:val="004D3584"/>
    <w:rsid w:val="004D3D3F"/>
    <w:rsid w:val="004D7085"/>
    <w:rsid w:val="004E4D52"/>
    <w:rsid w:val="004E7D14"/>
    <w:rsid w:val="004F0701"/>
    <w:rsid w:val="005126CE"/>
    <w:rsid w:val="00517131"/>
    <w:rsid w:val="005300E0"/>
    <w:rsid w:val="005466C0"/>
    <w:rsid w:val="00547D2A"/>
    <w:rsid w:val="0055085B"/>
    <w:rsid w:val="00552892"/>
    <w:rsid w:val="00556859"/>
    <w:rsid w:val="00556E29"/>
    <w:rsid w:val="00560F29"/>
    <w:rsid w:val="00561E52"/>
    <w:rsid w:val="005B26E4"/>
    <w:rsid w:val="005B2AE3"/>
    <w:rsid w:val="005B79DB"/>
    <w:rsid w:val="005B7E06"/>
    <w:rsid w:val="005D0C91"/>
    <w:rsid w:val="005E1652"/>
    <w:rsid w:val="005E3B74"/>
    <w:rsid w:val="006063B3"/>
    <w:rsid w:val="0061015A"/>
    <w:rsid w:val="006231A6"/>
    <w:rsid w:val="00643533"/>
    <w:rsid w:val="006644F9"/>
    <w:rsid w:val="0066524A"/>
    <w:rsid w:val="006663E5"/>
    <w:rsid w:val="00672BCB"/>
    <w:rsid w:val="006746ED"/>
    <w:rsid w:val="00676D85"/>
    <w:rsid w:val="006B05CF"/>
    <w:rsid w:val="006F6D5E"/>
    <w:rsid w:val="006F76FD"/>
    <w:rsid w:val="0071140A"/>
    <w:rsid w:val="00713889"/>
    <w:rsid w:val="00720A80"/>
    <w:rsid w:val="0072547A"/>
    <w:rsid w:val="00731046"/>
    <w:rsid w:val="00740B4F"/>
    <w:rsid w:val="00741F8F"/>
    <w:rsid w:val="00745FA1"/>
    <w:rsid w:val="00767E2A"/>
    <w:rsid w:val="00781B76"/>
    <w:rsid w:val="00786D5F"/>
    <w:rsid w:val="007954AF"/>
    <w:rsid w:val="007A1159"/>
    <w:rsid w:val="007A2A80"/>
    <w:rsid w:val="007A5365"/>
    <w:rsid w:val="007A5A81"/>
    <w:rsid w:val="007B58C6"/>
    <w:rsid w:val="007C26F9"/>
    <w:rsid w:val="007C4D12"/>
    <w:rsid w:val="007C5CD9"/>
    <w:rsid w:val="007D5E58"/>
    <w:rsid w:val="007D6DE3"/>
    <w:rsid w:val="007E0C08"/>
    <w:rsid w:val="007E477C"/>
    <w:rsid w:val="007F38B5"/>
    <w:rsid w:val="007F4EA9"/>
    <w:rsid w:val="008032BE"/>
    <w:rsid w:val="008032F9"/>
    <w:rsid w:val="00806AB9"/>
    <w:rsid w:val="00831747"/>
    <w:rsid w:val="00842CB9"/>
    <w:rsid w:val="0084406F"/>
    <w:rsid w:val="00847396"/>
    <w:rsid w:val="00867F1A"/>
    <w:rsid w:val="00871223"/>
    <w:rsid w:val="00874B2E"/>
    <w:rsid w:val="00874B5F"/>
    <w:rsid w:val="00877426"/>
    <w:rsid w:val="0089117D"/>
    <w:rsid w:val="008C4A25"/>
    <w:rsid w:val="008D08C6"/>
    <w:rsid w:val="008D3DC6"/>
    <w:rsid w:val="008E2E6D"/>
    <w:rsid w:val="008E39F4"/>
    <w:rsid w:val="008E4FED"/>
    <w:rsid w:val="008F2AB2"/>
    <w:rsid w:val="008F4EE5"/>
    <w:rsid w:val="00905904"/>
    <w:rsid w:val="0091062E"/>
    <w:rsid w:val="009225D6"/>
    <w:rsid w:val="009226B3"/>
    <w:rsid w:val="00935B00"/>
    <w:rsid w:val="009360CE"/>
    <w:rsid w:val="00942AA1"/>
    <w:rsid w:val="009463DC"/>
    <w:rsid w:val="0094707E"/>
    <w:rsid w:val="00953F47"/>
    <w:rsid w:val="00957CD7"/>
    <w:rsid w:val="009C7DF7"/>
    <w:rsid w:val="009D4604"/>
    <w:rsid w:val="009E14B4"/>
    <w:rsid w:val="009F63EB"/>
    <w:rsid w:val="009F769A"/>
    <w:rsid w:val="009F7B3F"/>
    <w:rsid w:val="009F7CC8"/>
    <w:rsid w:val="009F7E44"/>
    <w:rsid w:val="00A03CAC"/>
    <w:rsid w:val="00A106F8"/>
    <w:rsid w:val="00A211FB"/>
    <w:rsid w:val="00A40495"/>
    <w:rsid w:val="00A40F7D"/>
    <w:rsid w:val="00A83C15"/>
    <w:rsid w:val="00A96F64"/>
    <w:rsid w:val="00AA36A2"/>
    <w:rsid w:val="00AB2465"/>
    <w:rsid w:val="00AC7163"/>
    <w:rsid w:val="00AE0E9A"/>
    <w:rsid w:val="00AF166D"/>
    <w:rsid w:val="00AF4917"/>
    <w:rsid w:val="00AF4FAC"/>
    <w:rsid w:val="00B162F8"/>
    <w:rsid w:val="00B20E0A"/>
    <w:rsid w:val="00B25940"/>
    <w:rsid w:val="00B30D76"/>
    <w:rsid w:val="00B30DB3"/>
    <w:rsid w:val="00B32A4D"/>
    <w:rsid w:val="00B44854"/>
    <w:rsid w:val="00B60136"/>
    <w:rsid w:val="00B61213"/>
    <w:rsid w:val="00B85AD0"/>
    <w:rsid w:val="00B958EF"/>
    <w:rsid w:val="00BB0CBE"/>
    <w:rsid w:val="00BB3CBE"/>
    <w:rsid w:val="00BE04D9"/>
    <w:rsid w:val="00BF0F42"/>
    <w:rsid w:val="00BF15DC"/>
    <w:rsid w:val="00BF5AA3"/>
    <w:rsid w:val="00BF6D4E"/>
    <w:rsid w:val="00BF751B"/>
    <w:rsid w:val="00C06CDF"/>
    <w:rsid w:val="00C14C7B"/>
    <w:rsid w:val="00C46E66"/>
    <w:rsid w:val="00C744EE"/>
    <w:rsid w:val="00C83040"/>
    <w:rsid w:val="00C91EC5"/>
    <w:rsid w:val="00CA19BB"/>
    <w:rsid w:val="00CB1213"/>
    <w:rsid w:val="00CB23D6"/>
    <w:rsid w:val="00CD54E0"/>
    <w:rsid w:val="00CE2BE1"/>
    <w:rsid w:val="00CE336B"/>
    <w:rsid w:val="00CF3BE4"/>
    <w:rsid w:val="00D073BF"/>
    <w:rsid w:val="00D07D82"/>
    <w:rsid w:val="00D12F5E"/>
    <w:rsid w:val="00D44027"/>
    <w:rsid w:val="00D45945"/>
    <w:rsid w:val="00D56A10"/>
    <w:rsid w:val="00D67572"/>
    <w:rsid w:val="00D73247"/>
    <w:rsid w:val="00D76A06"/>
    <w:rsid w:val="00D76F4B"/>
    <w:rsid w:val="00D963DF"/>
    <w:rsid w:val="00DC6504"/>
    <w:rsid w:val="00DD2022"/>
    <w:rsid w:val="00DD6E27"/>
    <w:rsid w:val="00DF1291"/>
    <w:rsid w:val="00E13153"/>
    <w:rsid w:val="00E16CFD"/>
    <w:rsid w:val="00E20E60"/>
    <w:rsid w:val="00E350F3"/>
    <w:rsid w:val="00E6021E"/>
    <w:rsid w:val="00E7480C"/>
    <w:rsid w:val="00E75AC7"/>
    <w:rsid w:val="00E9270A"/>
    <w:rsid w:val="00E976B5"/>
    <w:rsid w:val="00ED0105"/>
    <w:rsid w:val="00ED5433"/>
    <w:rsid w:val="00F009D0"/>
    <w:rsid w:val="00F034A8"/>
    <w:rsid w:val="00F072D6"/>
    <w:rsid w:val="00F2786A"/>
    <w:rsid w:val="00F30385"/>
    <w:rsid w:val="00F306A6"/>
    <w:rsid w:val="00F30FAD"/>
    <w:rsid w:val="00F41A69"/>
    <w:rsid w:val="00F4710F"/>
    <w:rsid w:val="00F627BA"/>
    <w:rsid w:val="00F62D7A"/>
    <w:rsid w:val="00F632B0"/>
    <w:rsid w:val="00F75203"/>
    <w:rsid w:val="00F772B8"/>
    <w:rsid w:val="00F86987"/>
    <w:rsid w:val="00F86BE8"/>
    <w:rsid w:val="00F94952"/>
    <w:rsid w:val="00FA0D1F"/>
    <w:rsid w:val="00FA1F8A"/>
    <w:rsid w:val="00FB5621"/>
    <w:rsid w:val="00FC0403"/>
    <w:rsid w:val="00FD667D"/>
    <w:rsid w:val="00FD7B5E"/>
    <w:rsid w:val="00FE2DC4"/>
    <w:rsid w:val="00FE53B9"/>
    <w:rsid w:val="00F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7C6E8"/>
  <w15:chartTrackingRefBased/>
  <w15:docId w15:val="{BE2AEDFD-59C3-4A51-8380-737CEE3F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085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iPriority w:val="99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eastAsia="en-US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basedOn w:val="Normal"/>
    <w:link w:val="ListParagraphChar"/>
    <w:uiPriority w:val="34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  <w:style w:type="paragraph" w:customStyle="1" w:styleId="CharCharChar">
    <w:name w:val="Char Char Char"/>
    <w:basedOn w:val="Normal"/>
    <w:rsid w:val="0091062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0">
    <w:name w:val="Char Char Char"/>
    <w:basedOn w:val="Normal"/>
    <w:rsid w:val="00957CD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1">
    <w:name w:val="Char Char Char"/>
    <w:basedOn w:val="Normal"/>
    <w:rsid w:val="00F3038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FontStyle12">
    <w:name w:val="Font Style12"/>
    <w:rsid w:val="00F30385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CharCharChar2">
    <w:name w:val="Char Char Char"/>
    <w:basedOn w:val="Normal"/>
    <w:rsid w:val="008E4FED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9E8BE-1AC1-47CE-9088-2AC8C291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Andreev</dc:creator>
  <cp:keywords/>
  <cp:lastModifiedBy>User</cp:lastModifiedBy>
  <cp:revision>2</cp:revision>
  <cp:lastPrinted>2015-01-19T10:03:00Z</cp:lastPrinted>
  <dcterms:created xsi:type="dcterms:W3CDTF">2021-08-21T07:38:00Z</dcterms:created>
  <dcterms:modified xsi:type="dcterms:W3CDTF">2021-08-21T07:38:00Z</dcterms:modified>
</cp:coreProperties>
</file>