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471" w:rsidRDefault="00044471" w:rsidP="00044471">
      <w:pPr>
        <w:rPr>
          <w:rFonts w:ascii="Times New Roman" w:hAnsi="Times New Roman" w:cs="Times New Roman"/>
          <w:sz w:val="24"/>
          <w:szCs w:val="24"/>
        </w:rPr>
      </w:pPr>
    </w:p>
    <w:p w:rsidR="006A69E4" w:rsidRDefault="00044471" w:rsidP="00044471">
      <w:pPr>
        <w:rPr>
          <w:rFonts w:ascii="Times New Roman" w:hAnsi="Times New Roman" w:cs="Times New Roman"/>
          <w:b/>
          <w:sz w:val="24"/>
          <w:szCs w:val="24"/>
        </w:rPr>
      </w:pPr>
      <w:r w:rsidRPr="00044471">
        <w:rPr>
          <w:rFonts w:ascii="Times New Roman" w:hAnsi="Times New Roman" w:cs="Times New Roman"/>
          <w:b/>
          <w:sz w:val="24"/>
          <w:szCs w:val="24"/>
        </w:rPr>
        <w:t xml:space="preserve">Информационна матрица на мафията-държава – анализ. </w:t>
      </w:r>
    </w:p>
    <w:p w:rsidR="00044471" w:rsidRPr="00044471" w:rsidRDefault="00044471" w:rsidP="00044471">
      <w:pPr>
        <w:rPr>
          <w:rFonts w:ascii="Times New Roman" w:hAnsi="Times New Roman" w:cs="Times New Roman"/>
          <w:b/>
          <w:sz w:val="24"/>
          <w:szCs w:val="24"/>
        </w:rPr>
      </w:pPr>
      <w:r w:rsidRPr="00044471">
        <w:rPr>
          <w:rFonts w:ascii="Times New Roman" w:hAnsi="Times New Roman" w:cs="Times New Roman"/>
          <w:b/>
          <w:sz w:val="24"/>
          <w:szCs w:val="24"/>
        </w:rPr>
        <w:t>Процес на демафиотизация – синтез</w:t>
      </w:r>
    </w:p>
    <w:p w:rsidR="006A69E4" w:rsidRDefault="006A69E4" w:rsidP="00044471">
      <w:pPr>
        <w:jc w:val="right"/>
        <w:rPr>
          <w:rFonts w:ascii="Times New Roman" w:hAnsi="Times New Roman" w:cs="Times New Roman"/>
          <w:i/>
          <w:sz w:val="24"/>
          <w:szCs w:val="24"/>
        </w:rPr>
      </w:pPr>
    </w:p>
    <w:p w:rsidR="00044471" w:rsidRPr="00044471" w:rsidRDefault="00044471" w:rsidP="00044471">
      <w:pPr>
        <w:jc w:val="right"/>
        <w:rPr>
          <w:rFonts w:ascii="Times New Roman" w:hAnsi="Times New Roman" w:cs="Times New Roman"/>
          <w:b/>
          <w:i/>
          <w:sz w:val="24"/>
          <w:szCs w:val="24"/>
        </w:rPr>
      </w:pPr>
      <w:r w:rsidRPr="006A69E4">
        <w:rPr>
          <w:rFonts w:ascii="Times New Roman" w:hAnsi="Times New Roman" w:cs="Times New Roman"/>
          <w:sz w:val="24"/>
          <w:szCs w:val="24"/>
        </w:rPr>
        <w:t>Автор:</w:t>
      </w:r>
      <w:r w:rsidRPr="00044471">
        <w:rPr>
          <w:rFonts w:ascii="Times New Roman" w:hAnsi="Times New Roman" w:cs="Times New Roman"/>
          <w:i/>
          <w:sz w:val="24"/>
          <w:szCs w:val="24"/>
        </w:rPr>
        <w:t xml:space="preserve"> </w:t>
      </w:r>
      <w:r w:rsidRPr="00044471">
        <w:rPr>
          <w:rFonts w:ascii="Times New Roman" w:hAnsi="Times New Roman" w:cs="Times New Roman"/>
          <w:b/>
          <w:i/>
          <w:sz w:val="24"/>
          <w:szCs w:val="24"/>
        </w:rPr>
        <w:t>Дамян Харизанов</w:t>
      </w:r>
    </w:p>
    <w:p w:rsidR="00044471" w:rsidRDefault="00044471" w:rsidP="00044471">
      <w:pPr>
        <w:rPr>
          <w:rFonts w:ascii="Times New Roman" w:hAnsi="Times New Roman" w:cs="Times New Roman"/>
          <w:sz w:val="24"/>
          <w:szCs w:val="24"/>
        </w:rPr>
      </w:pP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По-долу е представена различна система за управление на България (или друга държава</w:t>
      </w:r>
      <w:proofErr w:type="gramStart"/>
      <w:r w:rsidRPr="00044471">
        <w:rPr>
          <w:rFonts w:ascii="Times New Roman" w:hAnsi="Times New Roman" w:cs="Times New Roman"/>
          <w:sz w:val="24"/>
          <w:szCs w:val="24"/>
        </w:rPr>
        <w:t>) ,</w:t>
      </w:r>
      <w:proofErr w:type="gramEnd"/>
      <w:r w:rsidRPr="00044471">
        <w:rPr>
          <w:rFonts w:ascii="Times New Roman" w:hAnsi="Times New Roman" w:cs="Times New Roman"/>
          <w:sz w:val="24"/>
          <w:szCs w:val="24"/>
        </w:rPr>
        <w:t xml:space="preserve"> базирана на принципи</w:t>
      </w:r>
      <w:r w:rsidR="004F5CCB">
        <w:rPr>
          <w:rFonts w:ascii="Times New Roman" w:hAnsi="Times New Roman" w:cs="Times New Roman"/>
          <w:sz w:val="24"/>
          <w:szCs w:val="24"/>
          <w:lang w:val="bg-BG"/>
        </w:rPr>
        <w:t>,</w:t>
      </w:r>
      <w:r w:rsidRPr="00044471">
        <w:rPr>
          <w:rFonts w:ascii="Times New Roman" w:hAnsi="Times New Roman" w:cs="Times New Roman"/>
          <w:sz w:val="24"/>
          <w:szCs w:val="24"/>
        </w:rPr>
        <w:t xml:space="preserve"> взаимствани от природата (системи с разпределено управление). Посочени са абсолютно необходимите стъпки за демафиотизирането на държавните институции.Те са посочени в самия край на файла – СИНТЕЗ. Държавата се разглежда като информационна система, в която функционират законите на ентропията. Използвани са логически принципи за обработка на информацията. Идеите за новите принципи на управление са “откр</w:t>
      </w:r>
      <w:r>
        <w:rPr>
          <w:rFonts w:ascii="Times New Roman" w:hAnsi="Times New Roman" w:cs="Times New Roman"/>
          <w:sz w:val="24"/>
          <w:szCs w:val="24"/>
        </w:rPr>
        <w:t>аднати”</w:t>
      </w:r>
      <w:r w:rsidRPr="00044471">
        <w:rPr>
          <w:rFonts w:ascii="Times New Roman" w:hAnsi="Times New Roman" w:cs="Times New Roman"/>
          <w:sz w:val="24"/>
          <w:szCs w:val="24"/>
        </w:rPr>
        <w:t xml:space="preserve"> от природата – системи с разпределено по цялото тяло управление (ганглийна нервронна система, разпределена по цялот</w:t>
      </w:r>
      <w:r>
        <w:rPr>
          <w:rFonts w:ascii="Times New Roman" w:hAnsi="Times New Roman" w:cs="Times New Roman"/>
          <w:sz w:val="24"/>
          <w:szCs w:val="24"/>
        </w:rPr>
        <w:t>о тяло, без централизиран мозък</w:t>
      </w:r>
      <w:r w:rsidRPr="00044471">
        <w:rPr>
          <w:rFonts w:ascii="Times New Roman" w:hAnsi="Times New Roman" w:cs="Times New Roman"/>
          <w:sz w:val="24"/>
          <w:szCs w:val="24"/>
        </w:rPr>
        <w:t>). Използване на доказалия своята изключително висока ефе</w:t>
      </w:r>
      <w:r>
        <w:rPr>
          <w:rFonts w:ascii="Times New Roman" w:hAnsi="Times New Roman" w:cs="Times New Roman"/>
          <w:sz w:val="24"/>
          <w:szCs w:val="24"/>
        </w:rPr>
        <w:t>ктивност метод “брейнсторминг”</w:t>
      </w:r>
      <w:r w:rsidRPr="00044471">
        <w:rPr>
          <w:rFonts w:ascii="Times New Roman" w:hAnsi="Times New Roman" w:cs="Times New Roman"/>
          <w:sz w:val="24"/>
          <w:szCs w:val="24"/>
        </w:rPr>
        <w:t>. Екипен (групов) принцип на работа и използване на колективното съзнание. Много може да бъде доразвито и допълнено от екипи работещи по проблемите. В услуга на статуквото по медиите периодично се внушава, че единствения възможен демократичен начин на управление на България е чрез народно събрание, избори и партии.Нивото на съвременните комуникационни технологии, компютри и софтуер позволява високоефективна система на управление, ба</w:t>
      </w:r>
      <w:r>
        <w:rPr>
          <w:rFonts w:ascii="Times New Roman" w:hAnsi="Times New Roman" w:cs="Times New Roman"/>
          <w:sz w:val="24"/>
          <w:szCs w:val="24"/>
        </w:rPr>
        <w:t>зирана на изцяло научен подход.</w:t>
      </w:r>
    </w:p>
    <w:p w:rsidR="00044471" w:rsidRPr="00044471" w:rsidRDefault="00044471" w:rsidP="00044471">
      <w:pPr>
        <w:rPr>
          <w:rFonts w:ascii="Times New Roman" w:hAnsi="Times New Roman" w:cs="Times New Roman"/>
          <w:b/>
          <w:sz w:val="24"/>
          <w:szCs w:val="24"/>
        </w:rPr>
      </w:pPr>
      <w:r w:rsidRPr="00044471">
        <w:rPr>
          <w:rFonts w:ascii="Times New Roman" w:hAnsi="Times New Roman" w:cs="Times New Roman"/>
          <w:b/>
          <w:sz w:val="24"/>
          <w:szCs w:val="24"/>
        </w:rPr>
        <w:t>Анализ</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Държавата е информационна система и за нея важи ос</w:t>
      </w:r>
      <w:r w:rsidR="000C2BE0">
        <w:rPr>
          <w:rFonts w:ascii="Times New Roman" w:hAnsi="Times New Roman" w:cs="Times New Roman"/>
          <w:sz w:val="24"/>
          <w:szCs w:val="24"/>
        </w:rPr>
        <w:t>новния закон за ентропията – “</w:t>
      </w:r>
      <w:r w:rsidR="000C2BE0">
        <w:rPr>
          <w:rFonts w:ascii="Times New Roman" w:hAnsi="Times New Roman" w:cs="Times New Roman"/>
          <w:sz w:val="24"/>
          <w:szCs w:val="24"/>
          <w:lang w:val="bg-BG"/>
        </w:rPr>
        <w:t>В</w:t>
      </w:r>
      <w:r w:rsidRPr="00044471">
        <w:rPr>
          <w:rFonts w:ascii="Times New Roman" w:hAnsi="Times New Roman" w:cs="Times New Roman"/>
          <w:sz w:val="24"/>
          <w:szCs w:val="24"/>
        </w:rPr>
        <w:t>сяка система, оставена сама на себе си, с течение на времето се стреми да премине в състояние на п</w:t>
      </w:r>
      <w:r w:rsidR="000C2BE0">
        <w:rPr>
          <w:rFonts w:ascii="Times New Roman" w:hAnsi="Times New Roman" w:cs="Times New Roman"/>
          <w:sz w:val="24"/>
          <w:szCs w:val="24"/>
        </w:rPr>
        <w:t>ълен хаос (ентропия равна на 0)”</w:t>
      </w:r>
      <w:r w:rsidRPr="00044471">
        <w:rPr>
          <w:rFonts w:ascii="Times New Roman" w:hAnsi="Times New Roman" w:cs="Times New Roman"/>
          <w:sz w:val="24"/>
          <w:szCs w:val="24"/>
        </w:rPr>
        <w:t>. Процес на структуриране – нарастване на порядъка в системата (ентропията клони към 1). Процес на деструктуриране – намаляване порядъка (подредеността) в системата (ентропията клони към 0). При процеса на стуктуриране се наблюдава бавно нарастване на порядъка в системите в началния етап на процеса, когато ентропията е близка до 0, и бързо ускорение на степента на подреденост, когато ентропията превиши 0</w:t>
      </w:r>
      <w:proofErr w:type="gramStart"/>
      <w:r w:rsidRPr="00044471">
        <w:rPr>
          <w:rFonts w:ascii="Times New Roman" w:hAnsi="Times New Roman" w:cs="Times New Roman"/>
          <w:sz w:val="24"/>
          <w:szCs w:val="24"/>
        </w:rPr>
        <w:t>,7</w:t>
      </w:r>
      <w:proofErr w:type="gramEnd"/>
      <w:r w:rsidRPr="00044471">
        <w:rPr>
          <w:rFonts w:ascii="Times New Roman" w:hAnsi="Times New Roman" w:cs="Times New Roman"/>
          <w:sz w:val="24"/>
          <w:szCs w:val="24"/>
        </w:rPr>
        <w:t>. При процеса на деструктуриране се наблюдава ускоряващ се във времето процес на увеличение на хаоса в системите и при падане на ентропия под 0</w:t>
      </w:r>
      <w:proofErr w:type="gramStart"/>
      <w:r w:rsidRPr="00044471">
        <w:rPr>
          <w:rFonts w:ascii="Times New Roman" w:hAnsi="Times New Roman" w:cs="Times New Roman"/>
          <w:sz w:val="24"/>
          <w:szCs w:val="24"/>
        </w:rPr>
        <w:t>,3</w:t>
      </w:r>
      <w:proofErr w:type="gramEnd"/>
      <w:r w:rsidRPr="00044471">
        <w:rPr>
          <w:rFonts w:ascii="Times New Roman" w:hAnsi="Times New Roman" w:cs="Times New Roman"/>
          <w:sz w:val="24"/>
          <w:szCs w:val="24"/>
        </w:rPr>
        <w:t xml:space="preserve"> процесът протича с изключително високо ускорение във времето. От енергийна гледна точка </w:t>
      </w:r>
      <w:r>
        <w:rPr>
          <w:rFonts w:ascii="Times New Roman" w:hAnsi="Times New Roman" w:cs="Times New Roman"/>
          <w:sz w:val="24"/>
          <w:szCs w:val="24"/>
        </w:rPr>
        <w:t>нещата изглеждат, както следва: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Процесът на деструктуриране протича без внасяне на външна енергия в системата. Внасянето на външна енергия, работеща в посока намаляване на порядъка, само уско</w:t>
      </w:r>
      <w:r>
        <w:rPr>
          <w:rFonts w:ascii="Times New Roman" w:hAnsi="Times New Roman" w:cs="Times New Roman"/>
          <w:sz w:val="24"/>
          <w:szCs w:val="24"/>
        </w:rPr>
        <w:t>рява процеса на деструктриране.</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За да се поддържа нивото на подреденост в една система, </w:t>
      </w:r>
      <w:r>
        <w:rPr>
          <w:rFonts w:ascii="Times New Roman" w:hAnsi="Times New Roman" w:cs="Times New Roman"/>
          <w:sz w:val="24"/>
          <w:szCs w:val="24"/>
        </w:rPr>
        <w:t>тя се нуждае от външна енергия.</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lastRenderedPageBreak/>
        <w:t>– Промяната на посоката на процеса в системата (от деструктуриране към структуриране -нарастване на порядъка) може да стане само при изпъл</w:t>
      </w:r>
      <w:r>
        <w:rPr>
          <w:rFonts w:ascii="Times New Roman" w:hAnsi="Times New Roman" w:cs="Times New Roman"/>
          <w:sz w:val="24"/>
          <w:szCs w:val="24"/>
        </w:rPr>
        <w:t>няването на две главни условия:</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1. Извличане на информация от системата за нейната степен на подреденост и вътрешна структура (функции и взаимодействие на отделните подсистеми);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2. Внасяне на външна енергия, работеща за промяна посоката на процеса. По подразбиране това количество енергия е значително по-високо от енергията, необходима за поддържане на нивото на ен</w:t>
      </w:r>
      <w:r>
        <w:rPr>
          <w:rFonts w:ascii="Times New Roman" w:hAnsi="Times New Roman" w:cs="Times New Roman"/>
          <w:sz w:val="24"/>
          <w:szCs w:val="24"/>
        </w:rPr>
        <w:t>тропията в конкретната система.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От информационна гледна точка, държавата е информационна матрица и притежава най-важните свойс</w:t>
      </w:r>
      <w:r>
        <w:rPr>
          <w:rFonts w:ascii="Times New Roman" w:hAnsi="Times New Roman" w:cs="Times New Roman"/>
          <w:sz w:val="24"/>
          <w:szCs w:val="24"/>
        </w:rPr>
        <w:t>тва на информационните системи: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Всяка информационна система се стреми да запази моментното си състояние на подреденост (информационна матрица). Казано по друг начин, това е стремеж за запазване на количеството информация в системата и взаимовръ</w:t>
      </w:r>
      <w:r>
        <w:rPr>
          <w:rFonts w:ascii="Times New Roman" w:hAnsi="Times New Roman" w:cs="Times New Roman"/>
          <w:sz w:val="24"/>
          <w:szCs w:val="24"/>
        </w:rPr>
        <w:t>зките между нейните подсистеми.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Всяка информациона система притежава свойството информационна инертност. Колкото по-голямо количество информация притежава една информажионна система (като количество нейни подсистеми и фунционални взаимовръзки между тези </w:t>
      </w:r>
      <w:proofErr w:type="gramStart"/>
      <w:r w:rsidRPr="00044471">
        <w:rPr>
          <w:rFonts w:ascii="Times New Roman" w:hAnsi="Times New Roman" w:cs="Times New Roman"/>
          <w:sz w:val="24"/>
          <w:szCs w:val="24"/>
        </w:rPr>
        <w:t>подсистеми )</w:t>
      </w:r>
      <w:proofErr w:type="gramEnd"/>
      <w:r w:rsidRPr="00044471">
        <w:rPr>
          <w:rFonts w:ascii="Times New Roman" w:hAnsi="Times New Roman" w:cs="Times New Roman"/>
          <w:sz w:val="24"/>
          <w:szCs w:val="24"/>
        </w:rPr>
        <w:t>, толкова е по-голяма нейната информационна инертност – времето , необходимо за нейното ,,препрограмиране‘‘ (промяна на функционалните връзки между подсистем</w:t>
      </w:r>
      <w:r>
        <w:rPr>
          <w:rFonts w:ascii="Times New Roman" w:hAnsi="Times New Roman" w:cs="Times New Roman"/>
          <w:sz w:val="24"/>
          <w:szCs w:val="24"/>
        </w:rPr>
        <w:t>ите , както и броя подсистеми).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Наблюдава се реакция на системите само при промяна на посоката на процеса от деструктуриране към структуриране – към</w:t>
      </w:r>
      <w:r>
        <w:rPr>
          <w:rFonts w:ascii="Times New Roman" w:hAnsi="Times New Roman" w:cs="Times New Roman"/>
          <w:sz w:val="24"/>
          <w:szCs w:val="24"/>
        </w:rPr>
        <w:t xml:space="preserve"> по-високо ниво на подреденост.</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За да се приведе и поддържа в състояние на пълен порядък (ентропия равна на 1) с минимално количество енергия, се действа по определен алгоритъм, като първо се изработва план за класифициране на елементите на системата по функционалност (системата да бъде разделена на подсистеми). След приключване на етапа на класификация порядъкът (ентропията) на системата нараства до около 0</w:t>
      </w:r>
      <w:proofErr w:type="gramStart"/>
      <w:r w:rsidRPr="00044471">
        <w:rPr>
          <w:rFonts w:ascii="Times New Roman" w:hAnsi="Times New Roman" w:cs="Times New Roman"/>
          <w:sz w:val="24"/>
          <w:szCs w:val="24"/>
        </w:rPr>
        <w:t>,5</w:t>
      </w:r>
      <w:proofErr w:type="gramEnd"/>
      <w:r w:rsidRPr="00044471">
        <w:rPr>
          <w:rFonts w:ascii="Times New Roman" w:hAnsi="Times New Roman" w:cs="Times New Roman"/>
          <w:sz w:val="24"/>
          <w:szCs w:val="24"/>
        </w:rPr>
        <w:t xml:space="preserve">. Повишаване на порядъка в системата може да се постигне само чрез допълнителна класификация в рамките на всяка една отделна подсистема, пак по признак – функционалност на групи и подгрупи. За поддържане на порядък в системата с минимална загуба на енергия, всяка подсистема трябва сама да поддържа (да бъде отговорна) порядъка в рамките на подсистемата. Управлението на една държава (система) е аналогично на невронната система в живите организми. Невронните системи отговарят за поддържането на ентропията в рамките на всеки отделен орган (подсистема) на живия организъм, както и за взаимодействието на живия организъм с околната среда. Затова невронната система е разделена на две основни посистеми, едната от които отговаря за поддържането на вътрешния порядък в организма, а другата – за взаимодействието му с променящите се условия на околната среда. По този начин се избягва претоварването на невронната система с информация и тя работи с минимално закъснение. Управлението на една държава (система) отговаря за поддържането на порядъка (ентропия близка или равна на 1) </w:t>
      </w:r>
      <w:r w:rsidRPr="00044471">
        <w:rPr>
          <w:rFonts w:ascii="Times New Roman" w:hAnsi="Times New Roman" w:cs="Times New Roman"/>
          <w:sz w:val="24"/>
          <w:szCs w:val="24"/>
        </w:rPr>
        <w:lastRenderedPageBreak/>
        <w:t>в рамките на държавата (системата) и за взаимотействието й с другите държави (системи). Вариантът на пирамидалната структура на управление (какв</w:t>
      </w:r>
      <w:r>
        <w:rPr>
          <w:rFonts w:ascii="Times New Roman" w:hAnsi="Times New Roman" w:cs="Times New Roman"/>
          <w:sz w:val="24"/>
          <w:szCs w:val="24"/>
        </w:rPr>
        <w:t>ато е сега в България) води до:</w:t>
      </w:r>
    </w:p>
    <w:p w:rsid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Много големи закъснения на информацията от по-ниските нива на пирамидата до най-високото и единствено ниво (например министър-председател).</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Изключително високо изкривяване и деформиране на информацията от по-ниските нива на пирамидата към най-високото ниво. Всяко ниво (стъпало) на пирамидата внася изкривяване на информацията. Информацията от най-ниските нива на пирамидата претърпява най-големи изкривявания, тъй като премина</w:t>
      </w:r>
      <w:r>
        <w:rPr>
          <w:rFonts w:ascii="Times New Roman" w:hAnsi="Times New Roman" w:cs="Times New Roman"/>
          <w:sz w:val="24"/>
          <w:szCs w:val="24"/>
        </w:rPr>
        <w:t>ва през всичките по-горни нива.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Нито едно по-долно ниво на пирамидата не предприема навременни и самостоятелни действия за поддържане на порядъка в рамките на неговата подсистема (стъпало), без да е получ</w:t>
      </w:r>
      <w:r>
        <w:rPr>
          <w:rFonts w:ascii="Times New Roman" w:hAnsi="Times New Roman" w:cs="Times New Roman"/>
          <w:sz w:val="24"/>
          <w:szCs w:val="24"/>
        </w:rPr>
        <w:t>ило заповед от по–горното ниво.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Нито едно по-долно ниво няма интерес да подаде информация към по-горното стъпало на пирамидалната структура за това, че хаосът в неговото ниво е нарастнал (така само би предизвикало гнева на началника!). Поради това обстоятелство най-горното ниво на пирамидата, ако иска да получи обективна и неизкривена информация за състоянието (нивото на </w:t>
      </w:r>
      <w:proofErr w:type="gramStart"/>
      <w:r w:rsidRPr="00044471">
        <w:rPr>
          <w:rFonts w:ascii="Times New Roman" w:hAnsi="Times New Roman" w:cs="Times New Roman"/>
          <w:sz w:val="24"/>
          <w:szCs w:val="24"/>
        </w:rPr>
        <w:t>ентропията )</w:t>
      </w:r>
      <w:proofErr w:type="gramEnd"/>
      <w:r w:rsidRPr="00044471">
        <w:rPr>
          <w:rFonts w:ascii="Times New Roman" w:hAnsi="Times New Roman" w:cs="Times New Roman"/>
          <w:sz w:val="24"/>
          <w:szCs w:val="24"/>
        </w:rPr>
        <w:t xml:space="preserve"> на по-долните нива, трябва ЛИЧНО да посети и инспектира всяко ниво и стъпало на пирамидалната структура поотделно! Това води до огромна загуба на време и енергия за поддържане на порядъка в цялата пирамид</w:t>
      </w:r>
      <w:r>
        <w:rPr>
          <w:rFonts w:ascii="Times New Roman" w:hAnsi="Times New Roman" w:cs="Times New Roman"/>
          <w:sz w:val="24"/>
          <w:szCs w:val="24"/>
        </w:rPr>
        <w:t>ална система.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При обмен на информация (взаимодействие) на две системи резултатът винаги е един и същ – нивото на по-горната (по-подредена и организирана система) се стреми да достигне нивото на по-долната система, но никога обратното. Това е следствие на основния закон на енропията. Обменът на информация образува нова система от две подсистеми. Това води до увеличение на хаоса и именно затова нивото на подреденост на по-горното ниво пада</w:t>
      </w:r>
      <w:r>
        <w:rPr>
          <w:rFonts w:ascii="Times New Roman" w:hAnsi="Times New Roman" w:cs="Times New Roman"/>
          <w:sz w:val="24"/>
          <w:szCs w:val="24"/>
        </w:rPr>
        <w:t xml:space="preserve"> и се доближава към по-долното.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Ако най-горното ниво (върхът) на пирамидата е некачествено (ентропия близка до 0), при взаимодействието си с по-ниските стъпала на пирамидата (които са качествени – с висока степен на подреденост), резултатът е падането на качеството на цялата пирамидална система и преминаването й в състо</w:t>
      </w:r>
      <w:r>
        <w:rPr>
          <w:rFonts w:ascii="Times New Roman" w:hAnsi="Times New Roman" w:cs="Times New Roman"/>
          <w:sz w:val="24"/>
          <w:szCs w:val="24"/>
        </w:rPr>
        <w:t xml:space="preserve">яние на по-голям </w:t>
      </w:r>
      <w:proofErr w:type="gramStart"/>
      <w:r>
        <w:rPr>
          <w:rFonts w:ascii="Times New Roman" w:hAnsi="Times New Roman" w:cs="Times New Roman"/>
          <w:sz w:val="24"/>
          <w:szCs w:val="24"/>
        </w:rPr>
        <w:t>безпорядък .</w:t>
      </w:r>
      <w:proofErr w:type="gramEnd"/>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Изключително бързото намаляване на порядъка в държавата (системата) с пирамидално управление – ентропията в системата клони към 0 – състояние на пълен хаос. Точно това се случи в България, с ускорен процес през последните 1</w:t>
      </w:r>
      <w:r>
        <w:rPr>
          <w:rFonts w:ascii="Times New Roman" w:hAnsi="Times New Roman" w:cs="Times New Roman"/>
          <w:sz w:val="24"/>
          <w:szCs w:val="24"/>
        </w:rPr>
        <w:t>1 години.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Неслучайно фирмите – производители на компютри преминаха на многоядрени процесори в последните години. Обработката на информацията в компютърните системи е подчинена на законите на ентопията. Многоядрените процесори винаги притежават по-голяма изчислителна мощ, поради много по-малкото закъснение на информацията между ниските и високите нива на виртуалните пирамиди от приоритетни процеси при обработката на информацията. В многоядрените процесори степента на подреденост се поддържа с много по-малък разход на енергия и време. Аналогия и ярък пример за всичко гореказано е швейцарската система на дъ</w:t>
      </w:r>
      <w:r>
        <w:rPr>
          <w:rFonts w:ascii="Times New Roman" w:hAnsi="Times New Roman" w:cs="Times New Roman"/>
          <w:sz w:val="24"/>
          <w:szCs w:val="24"/>
        </w:rPr>
        <w:t>ржавно устройство и управление.</w:t>
      </w:r>
    </w:p>
    <w:p w:rsidR="00044471" w:rsidRPr="00044471" w:rsidRDefault="00044471" w:rsidP="00044471">
      <w:pPr>
        <w:rPr>
          <w:rFonts w:ascii="Times New Roman" w:hAnsi="Times New Roman" w:cs="Times New Roman"/>
          <w:b/>
          <w:sz w:val="24"/>
          <w:szCs w:val="24"/>
        </w:rPr>
      </w:pPr>
      <w:r w:rsidRPr="00044471">
        <w:rPr>
          <w:rFonts w:ascii="Times New Roman" w:hAnsi="Times New Roman" w:cs="Times New Roman"/>
          <w:b/>
          <w:sz w:val="24"/>
          <w:szCs w:val="24"/>
        </w:rPr>
        <w:lastRenderedPageBreak/>
        <w:t>Изводи от гореказаното: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Когато корупцията в едно учреждение или институция превиши 50%, с много висока скорост се стига до 100% корупция – това е следствие от основния закон на ентропията, приложен към информационните системи (държавната система с всички нейни подсистеми). Некорумпираните служители стават неудобни (могат да подадат сигнал за корупция срещу свои колеги) и бързо</w:t>
      </w:r>
      <w:r>
        <w:rPr>
          <w:rFonts w:ascii="Times New Roman" w:hAnsi="Times New Roman" w:cs="Times New Roman"/>
          <w:sz w:val="24"/>
          <w:szCs w:val="24"/>
        </w:rPr>
        <w:t xml:space="preserve"> биват изхвърлени от системата.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Поради това, че България се намира във финален стадий на разпад (силно ускорен процес на деструктуриране), опитите за обръщане на посоката към процес на стуктуриране ще бъде свързан с изключително мощна реакция на системата (партии и някои бизнесмени на статуквото, много служби), стремяща се да запази процесите на д</w:t>
      </w:r>
      <w:r>
        <w:rPr>
          <w:rFonts w:ascii="Times New Roman" w:hAnsi="Times New Roman" w:cs="Times New Roman"/>
          <w:sz w:val="24"/>
          <w:szCs w:val="24"/>
        </w:rPr>
        <w:t>езинтеграция (деструктуриране).</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За да настъпи промяна с минимална загуба на време и енергия, в началния стадий може да се изкопира швейцарската система на управление (като най-оптимална в ентропийно отношение), като в процеса на преустройството екипи за мозъчна атака, съ</w:t>
      </w:r>
      <w:r>
        <w:rPr>
          <w:rFonts w:ascii="Times New Roman" w:hAnsi="Times New Roman" w:cs="Times New Roman"/>
          <w:sz w:val="24"/>
          <w:szCs w:val="24"/>
        </w:rPr>
        <w:t>с средна възраст в диапазона 25</w:t>
      </w:r>
      <w:r w:rsidRPr="00044471">
        <w:rPr>
          <w:rFonts w:ascii="Times New Roman" w:hAnsi="Times New Roman" w:cs="Times New Roman"/>
          <w:sz w:val="24"/>
          <w:szCs w:val="24"/>
        </w:rPr>
        <w:t>-35 години, оптимизират и ус</w:t>
      </w:r>
      <w:r>
        <w:rPr>
          <w:rFonts w:ascii="Times New Roman" w:hAnsi="Times New Roman" w:cs="Times New Roman"/>
          <w:sz w:val="24"/>
          <w:szCs w:val="24"/>
        </w:rPr>
        <w:t>ъвършенстват швейцарския модел.</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Българи, учили и живяли поне 4 години в чужбина, могат с много висока скорост да реализират промяната. Защото начинът им на мислене и социалните им връзки не са обременени от българската информационна “матрица”. Особено полезни биха били софтуерните специалисти. Тъй като фунционирането на държавното управление се базира, управлява от “софтуер”, в лицето на закони и конституция. Институциите и службите са хардуерът. В момента субективният фактор – хората, работещи в тези институции и служби, в повечето случаи не изпълняват служебните си задължения по закон. Това важи с особена сила за репресивните органи – полиция и жандармерия. Вместо да работят за безопасност, ред и законност, те са ключов фактор за поддържане на статуквото, работейки изцяло за мафиотизираните изпълнителна власт и част от съдебната власт. Единственият изход е контрол на субективни</w:t>
      </w:r>
      <w:r>
        <w:rPr>
          <w:rFonts w:ascii="Times New Roman" w:hAnsi="Times New Roman" w:cs="Times New Roman"/>
          <w:sz w:val="24"/>
          <w:szCs w:val="24"/>
        </w:rPr>
        <w:t>я фактор – хората чрез софтуер.</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Абсолютно необходимо е синтезирането на софтуер, изпълняващ функциите на “супервайзър” за всяка една длъжност. При несъответствие между действията на служителя, изпълняващ тази длъжност, и съответния софтуер-супервайзър, служител</w:t>
      </w:r>
      <w:r>
        <w:rPr>
          <w:rFonts w:ascii="Times New Roman" w:hAnsi="Times New Roman" w:cs="Times New Roman"/>
          <w:sz w:val="24"/>
          <w:szCs w:val="24"/>
        </w:rPr>
        <w:t>ят да бъде уволняван или съден.</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Конституцията на Р. България представлява информационна матрица, целяща да запази съществувуващото състояние на нещата. Съвсем ясно е как трябва да се постъпи с този “</w:t>
      </w:r>
      <w:r>
        <w:rPr>
          <w:rFonts w:ascii="Times New Roman" w:hAnsi="Times New Roman" w:cs="Times New Roman"/>
          <w:sz w:val="24"/>
          <w:szCs w:val="24"/>
        </w:rPr>
        <w:t>софтуер”, поддържащ статуквото.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1. Система за управление на държава, която е пълна противоположност на сега наложената – пирамидално управление на държавата, с министър-председател – марионетка, заради криминалното си минало. Предлага се система с разпределено управление – всяко населено място да провежда електронни референдуми по въпроси, касаещи самото населено място или държавата (жителите на конкретното населено място поемат отговорност за управлението му). Концентрирането на власт в един човек винаги води до </w:t>
      </w:r>
      <w:r w:rsidRPr="00044471">
        <w:rPr>
          <w:rFonts w:ascii="Times New Roman" w:hAnsi="Times New Roman" w:cs="Times New Roman"/>
          <w:sz w:val="24"/>
          <w:szCs w:val="24"/>
        </w:rPr>
        <w:lastRenderedPageBreak/>
        <w:t>корупция. Допитването до народа да бъде от специализиран софтуер (софтуерът не подлежи на корумпиране) чрез миниреферендуми. Гласуването е електронно – чрез смартфони. Само преди първият референдум ще бъдат раздадени безплатно смартфони на тези, които нямат. Основната идея на новите принципи на управление е: всяко село или град в държавата има над 90 % самостоятелно управление – неговите жители вземат решения за проблемите в това населено място (фасетна система – като окото на водното конче, съста</w:t>
      </w:r>
      <w:r>
        <w:rPr>
          <w:rFonts w:ascii="Times New Roman" w:hAnsi="Times New Roman" w:cs="Times New Roman"/>
          <w:sz w:val="24"/>
          <w:szCs w:val="24"/>
        </w:rPr>
        <w:t>вено от много фасетки).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2. През времето, необходимо за преобразуване на системата на управлние от пирамидално към система с разпределено управление, да не се вземат никакви решения по външнополитически въпроси. Всички усилия да бъдат концентрирани за проц</w:t>
      </w:r>
      <w:r>
        <w:rPr>
          <w:rFonts w:ascii="Times New Roman" w:hAnsi="Times New Roman" w:cs="Times New Roman"/>
          <w:sz w:val="24"/>
          <w:szCs w:val="24"/>
        </w:rPr>
        <w:t>еса на промяната.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3. Сега има лидери (министър-председател, президент, министри), които представляват държавата в по-широк или по-тесен спектър от въпроси. Ново рационално решение: в зависимост от темите на международните срещи и проблемите за решаване – да се изпращат пред</w:t>
      </w:r>
      <w:r w:rsidR="006A69E4">
        <w:rPr>
          <w:rFonts w:ascii="Times New Roman" w:hAnsi="Times New Roman" w:cs="Times New Roman"/>
          <w:sz w:val="24"/>
          <w:szCs w:val="24"/>
        </w:rPr>
        <w:t xml:space="preserve">ставители, </w:t>
      </w:r>
      <w:r w:rsidRPr="00044471">
        <w:rPr>
          <w:rFonts w:ascii="Times New Roman" w:hAnsi="Times New Roman" w:cs="Times New Roman"/>
          <w:sz w:val="24"/>
          <w:szCs w:val="24"/>
        </w:rPr>
        <w:t>придружени от екипи експерти, с динамично променящ се състав. НЕ ТРЯБВА ДА ИМА ЛИДЕРИ, които да поемат “решения‘” и носещи “политическа отговорност”. Лидерите лесно могат да бъдат корумпирани, заплашвани, манипулирани, отвличани, убивани. България е поредната “бананова република”, а такива републики се управляват от държавите, които експлоатират природните им богатства. Подходът е стереотипен – с</w:t>
      </w:r>
      <w:r w:rsidR="00E4420A">
        <w:rPr>
          <w:rFonts w:ascii="Times New Roman" w:hAnsi="Times New Roman" w:cs="Times New Roman"/>
          <w:sz w:val="24"/>
          <w:szCs w:val="24"/>
        </w:rPr>
        <w:t xml:space="preserve">илно централизирано управление </w:t>
      </w:r>
      <w:r w:rsidRPr="00044471">
        <w:rPr>
          <w:rFonts w:ascii="Times New Roman" w:hAnsi="Times New Roman" w:cs="Times New Roman"/>
          <w:sz w:val="24"/>
          <w:szCs w:val="24"/>
        </w:rPr>
        <w:t>лидерът е с богато криминално досие и е държан в желязна хватка с информацията за не</w:t>
      </w:r>
      <w:r>
        <w:rPr>
          <w:rFonts w:ascii="Times New Roman" w:hAnsi="Times New Roman" w:cs="Times New Roman"/>
          <w:sz w:val="24"/>
          <w:szCs w:val="24"/>
        </w:rPr>
        <w:t>говите престъпления в миналото.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4. Най-важните промени в началот</w:t>
      </w:r>
      <w:r>
        <w:rPr>
          <w:rFonts w:ascii="Times New Roman" w:hAnsi="Times New Roman" w:cs="Times New Roman"/>
          <w:sz w:val="24"/>
          <w:szCs w:val="24"/>
        </w:rPr>
        <w:t>о на промяната на управлението: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В началния период да се приложи копие на най-доброто от швейцарската, естонската и други системи за елект</w:t>
      </w:r>
      <w:r>
        <w:rPr>
          <w:rFonts w:ascii="Times New Roman" w:hAnsi="Times New Roman" w:cs="Times New Roman"/>
          <w:sz w:val="24"/>
          <w:szCs w:val="24"/>
        </w:rPr>
        <w:t>ронно управление и референдуми.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Направата на сайт, в който да бъдат давани предложения и обсъждания за оптимизация на процеса на промяна от всеки българин, включително и живеещите в чужбина. Да се приемат, анализират и предложения от чужденци. Това е доказалият много висока ефективност метод “брейнсторминг” – мозъчна буря. Управлението на България в момента е аналогично на овирусен компютър и принципите за справяне с такива проблеми са добре позн</w:t>
      </w:r>
      <w:r>
        <w:rPr>
          <w:rFonts w:ascii="Times New Roman" w:hAnsi="Times New Roman" w:cs="Times New Roman"/>
          <w:sz w:val="24"/>
          <w:szCs w:val="24"/>
        </w:rPr>
        <w:t>ати на софтуерните специалисти.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България пре</w:t>
      </w:r>
      <w:r>
        <w:rPr>
          <w:rFonts w:ascii="Times New Roman" w:hAnsi="Times New Roman" w:cs="Times New Roman"/>
          <w:sz w:val="24"/>
          <w:szCs w:val="24"/>
          <w:lang w:val="bg-BG"/>
        </w:rPr>
        <w:t>д</w:t>
      </w:r>
      <w:r w:rsidRPr="00044471">
        <w:rPr>
          <w:rFonts w:ascii="Times New Roman" w:hAnsi="Times New Roman" w:cs="Times New Roman"/>
          <w:sz w:val="24"/>
          <w:szCs w:val="24"/>
        </w:rPr>
        <w:t xml:space="preserve">ставлява информационна система, превзета от непрекъснато увеличаващ се хаос. Нещо повече – действията на почти всички институции и населението са в посока унищожение на държавата и нейното население – това са безспорни факти. Трябва да се използват принципи от науката за ентропията. Политици, политолози, социолози и др. </w:t>
      </w:r>
      <w:proofErr w:type="gramStart"/>
      <w:r w:rsidRPr="00044471">
        <w:rPr>
          <w:rFonts w:ascii="Times New Roman" w:hAnsi="Times New Roman" w:cs="Times New Roman"/>
          <w:sz w:val="24"/>
          <w:szCs w:val="24"/>
        </w:rPr>
        <w:t>често</w:t>
      </w:r>
      <w:proofErr w:type="gramEnd"/>
      <w:r w:rsidRPr="00044471">
        <w:rPr>
          <w:rFonts w:ascii="Times New Roman" w:hAnsi="Times New Roman" w:cs="Times New Roman"/>
          <w:sz w:val="24"/>
          <w:szCs w:val="24"/>
        </w:rPr>
        <w:t xml:space="preserve"> се оказват безполезни – мнозина от тях разбират само</w:t>
      </w:r>
      <w:r>
        <w:rPr>
          <w:rFonts w:ascii="Times New Roman" w:hAnsi="Times New Roman" w:cs="Times New Roman"/>
          <w:sz w:val="24"/>
          <w:szCs w:val="24"/>
        </w:rPr>
        <w:t xml:space="preserve"> от кражби, лъжи и манипулации.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Първите трансформации да касаят съдебната система и прокуратурата. Числеността на полицията и жандармерията трябва да се намали поне 3 пъти (за последните 5-6 години </w:t>
      </w:r>
      <w:r w:rsidRPr="00044471">
        <w:rPr>
          <w:rFonts w:ascii="Times New Roman" w:hAnsi="Times New Roman" w:cs="Times New Roman"/>
          <w:sz w:val="24"/>
          <w:szCs w:val="24"/>
        </w:rPr>
        <w:lastRenderedPageBreak/>
        <w:t>полицията увеличи числеността си над 3 пъти). Много полицаи завинаги трябва да бъдат уволнени. В момента МВР е организирана престъпна група (каста), контролираща и рекетираща престъпния свят, отговорна за отравянето на младото поколение с наркотици.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Забрана за износ на дървесина, злато и редкоземни елементи от страната.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В процеса на промяната числеността на администрацията трябва да бъде намалена десетки пъти. Съвременните информационни технологии позволяват и “хибридна администрация” – съвместна работа на софтуер и хора. Целта е използването на обстоятелството, че софту</w:t>
      </w:r>
      <w:r>
        <w:rPr>
          <w:rFonts w:ascii="Times New Roman" w:hAnsi="Times New Roman" w:cs="Times New Roman"/>
          <w:sz w:val="24"/>
          <w:szCs w:val="24"/>
        </w:rPr>
        <w:t>ерът не подлежи на корумпиране.</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Поставяне под запор българските и чуждестранните банкови сметки на всички политици от 1989 г. и техни роднини, и на доста бизнесмени, свързани със статуквото. За 30 години стотици милиарди бяха откраднати в България, голяма част от тях са депонирани в банкови сметки извън страната. Политиците да нямат право да напускат територията н</w:t>
      </w:r>
      <w:r>
        <w:rPr>
          <w:rFonts w:ascii="Times New Roman" w:hAnsi="Times New Roman" w:cs="Times New Roman"/>
          <w:sz w:val="24"/>
          <w:szCs w:val="24"/>
        </w:rPr>
        <w:t>а БГ. Разследване и съд за тях.</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Неправителствени организации – фактите доказват, че много от тях са </w:t>
      </w:r>
      <w:proofErr w:type="gramStart"/>
      <w:r w:rsidRPr="00044471">
        <w:rPr>
          <w:rFonts w:ascii="Times New Roman" w:hAnsi="Times New Roman" w:cs="Times New Roman"/>
          <w:sz w:val="24"/>
          <w:szCs w:val="24"/>
        </w:rPr>
        <w:t>,,троянски</w:t>
      </w:r>
      <w:proofErr w:type="gramEnd"/>
      <w:r w:rsidRPr="00044471">
        <w:rPr>
          <w:rFonts w:ascii="Times New Roman" w:hAnsi="Times New Roman" w:cs="Times New Roman"/>
          <w:sz w:val="24"/>
          <w:szCs w:val="24"/>
        </w:rPr>
        <w:t xml:space="preserve"> коне‘‘,</w:t>
      </w:r>
      <w:r>
        <w:rPr>
          <w:rFonts w:ascii="Times New Roman" w:hAnsi="Times New Roman" w:cs="Times New Roman"/>
          <w:sz w:val="24"/>
          <w:szCs w:val="24"/>
        </w:rPr>
        <w:t xml:space="preserve"> създадени за превземането на “крепостта”</w:t>
      </w:r>
      <w:r w:rsidRPr="00044471">
        <w:rPr>
          <w:rFonts w:ascii="Times New Roman" w:hAnsi="Times New Roman" w:cs="Times New Roman"/>
          <w:sz w:val="24"/>
          <w:szCs w:val="24"/>
        </w:rPr>
        <w:t xml:space="preserve"> – държава отвътре, като крайната цел е прикрита с благотворителни цели. Нека проверим дали ще живеем по-</w:t>
      </w:r>
      <w:r>
        <w:rPr>
          <w:rFonts w:ascii="Times New Roman" w:hAnsi="Times New Roman" w:cs="Times New Roman"/>
          <w:sz w:val="24"/>
          <w:szCs w:val="24"/>
        </w:rPr>
        <w:t>добре без “даренията” за НПО.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ДА СЕ РАБОТИ ВЪРХУ ПРОМЯНА СЪЗНАНИЕТО НА БЪЛГАРИТЕ. Добро начало – излъчването на стойностни филми по телевизиите, без деградрадиращи съзнанието екшъни, филми с много насилие, филми на ужасите и</w:t>
      </w:r>
      <w:r>
        <w:rPr>
          <w:rFonts w:ascii="Times New Roman" w:hAnsi="Times New Roman" w:cs="Times New Roman"/>
          <w:sz w:val="24"/>
          <w:szCs w:val="24"/>
        </w:rPr>
        <w:t xml:space="preserve"> всякакъв информационен боклук.</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Забрана дейността на партиите на територията БГ. Фактите досега доказват, че те се държат като мафиотски организирани престъпни групи (веднага след основаването им или малко по-късно). Непрекъснато се внушава, че само с партии и парламент може да се управлява една държава – за да се използва отдавна разработената и утвърдена система на манипулация, корумпиране на партии и депутати. Манипулациите се базират на доброто познаване на човешкото поведение и психология. Високите технологии в комуникациите от десетилетия правят излишни партиите, депутатите и парламента </w:t>
      </w:r>
      <w:r>
        <w:rPr>
          <w:rFonts w:ascii="Times New Roman" w:hAnsi="Times New Roman" w:cs="Times New Roman"/>
          <w:sz w:val="24"/>
          <w:szCs w:val="24"/>
        </w:rPr>
        <w:t>– просто трябва да се приложат.</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В никакъв случай повече не бива да има еднолични лидери, а координационни центрове, екипи, работещи на базата на КОЛЕКТИВНО СЪЗН</w:t>
      </w:r>
      <w:r>
        <w:rPr>
          <w:rFonts w:ascii="Times New Roman" w:hAnsi="Times New Roman" w:cs="Times New Roman"/>
          <w:sz w:val="24"/>
          <w:szCs w:val="24"/>
        </w:rPr>
        <w:t>АНИЕ и екипно мислене и работа.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Да се закрият американските военни бази на българска територия. Няма никаква логическа нужда от присъствието на щатски въоръжени сили в страната. Базите са предоставени напълно безплатно на САЩ. На територията на България НЕ БИВА ДА ИМА НИТО ЕДН</w:t>
      </w:r>
      <w:r>
        <w:rPr>
          <w:rFonts w:ascii="Times New Roman" w:hAnsi="Times New Roman" w:cs="Times New Roman"/>
          <w:sz w:val="24"/>
          <w:szCs w:val="24"/>
        </w:rPr>
        <w:t>А БАЗА НА ЧУЖДИ ВЪОРЪЖЕНИ СИЛИ.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Излъчването по медиите на каквато и да било информация за коронавируса – както за България, така и за другите държави, да е не повече от един път дневно за медия. Досега в това отношение населението бе подлагано на психотероризъм и зомбиране, по изпитания метод, изпол</w:t>
      </w:r>
      <w:r>
        <w:rPr>
          <w:rFonts w:ascii="Times New Roman" w:hAnsi="Times New Roman" w:cs="Times New Roman"/>
          <w:sz w:val="24"/>
          <w:szCs w:val="24"/>
        </w:rPr>
        <w:t>зван от някои религиозни секти.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lastRenderedPageBreak/>
        <w:t>– Отпадане на страховитата цензура н</w:t>
      </w:r>
      <w:r>
        <w:rPr>
          <w:rFonts w:ascii="Times New Roman" w:hAnsi="Times New Roman" w:cs="Times New Roman"/>
          <w:sz w:val="24"/>
          <w:szCs w:val="24"/>
        </w:rPr>
        <w:t>а информацията по всички медии.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Търговията с хранителни продукти да бъде поставена на изключително строг държавен контрол. Огромен процент от причините за рекордната смърност на българите се дължи на това, че повечето от храните в БГ са бавнодействаща отрова. Да се даде изключителен приоритет и облекчения спрямо българските производители на хранителни стоки. Да се преразгледа политиката на БГ спрямо вносните хранителни стоки, нам</w:t>
      </w:r>
      <w:r>
        <w:rPr>
          <w:rFonts w:ascii="Times New Roman" w:hAnsi="Times New Roman" w:cs="Times New Roman"/>
          <w:sz w:val="24"/>
          <w:szCs w:val="24"/>
        </w:rPr>
        <w:t>иращи се на териториията на БГ.</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Да се преустанови въвеждането на 5G система за мобилни комуникации. 5G е много по-вредна за здравето и опасна за всички живи същества. Научни данни могат да се намерят в специализираната литертура, издадена преди 1990 </w:t>
      </w:r>
      <w:r w:rsidR="00226B53">
        <w:rPr>
          <w:rFonts w:ascii="Times New Roman" w:hAnsi="Times New Roman" w:cs="Times New Roman"/>
          <w:sz w:val="24"/>
          <w:szCs w:val="24"/>
          <w:lang w:val="bg-BG"/>
        </w:rPr>
        <w:t>г.</w:t>
      </w:r>
      <w:r w:rsidRPr="00044471">
        <w:rPr>
          <w:rFonts w:ascii="Times New Roman" w:hAnsi="Times New Roman" w:cs="Times New Roman"/>
          <w:sz w:val="24"/>
          <w:szCs w:val="24"/>
        </w:rPr>
        <w:t xml:space="preserve"> – преди въвеждането на мобифоните и GSM. Но нито един специалист не ще се осмели да каже истината – малка е вероятността той да бъде съден от всемогъщите корпорации. Просто може да му се “случи‘” катас</w:t>
      </w:r>
      <w:r w:rsidR="00226B53">
        <w:rPr>
          <w:rFonts w:ascii="Times New Roman" w:hAnsi="Times New Roman" w:cs="Times New Roman"/>
          <w:sz w:val="24"/>
          <w:szCs w:val="24"/>
        </w:rPr>
        <w:t>трофа или да</w:t>
      </w:r>
      <w:bookmarkStart w:id="0" w:name="_GoBack"/>
      <w:bookmarkEnd w:id="0"/>
      <w:r>
        <w:rPr>
          <w:rFonts w:ascii="Times New Roman" w:hAnsi="Times New Roman" w:cs="Times New Roman"/>
          <w:sz w:val="24"/>
          <w:szCs w:val="24"/>
        </w:rPr>
        <w:t xml:space="preserve"> изчезне безследно.</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Получаването на социални помощи от ромския етнос да бъде обвързано със залесяването на изгорените и изсечени гори на БГ. Няколкостотин хиляди безработни роми може да по</w:t>
      </w:r>
      <w:r>
        <w:rPr>
          <w:rFonts w:ascii="Times New Roman" w:hAnsi="Times New Roman" w:cs="Times New Roman"/>
          <w:sz w:val="24"/>
          <w:szCs w:val="24"/>
        </w:rPr>
        <w:t>лучат работа за няколко години.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Неграмотни хора или такива, които нямат завършено основно образование (минимум осми клас) и документ за</w:t>
      </w:r>
      <w:r>
        <w:rPr>
          <w:rFonts w:ascii="Times New Roman" w:hAnsi="Times New Roman" w:cs="Times New Roman"/>
          <w:sz w:val="24"/>
          <w:szCs w:val="24"/>
        </w:rPr>
        <w:t xml:space="preserve"> това – да нямат право на глас.</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Да се забрани дейността на тайни организации в БГ. Обществото</w:t>
      </w:r>
      <w:r>
        <w:rPr>
          <w:rFonts w:ascii="Times New Roman" w:hAnsi="Times New Roman" w:cs="Times New Roman"/>
          <w:sz w:val="24"/>
          <w:szCs w:val="24"/>
        </w:rPr>
        <w:t xml:space="preserve"> няма нужда от тяхната “помощ”.</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Ние разполагаме само с оскъдната, силно цензурирана и изкривена информация – от радио, телевизия и от приятели. Изводите ни – положението в БГ е катастрофално. Наблюдението на процесите, развиващи се в БГ в 30-годишния времеви отрязък, водят до недвусмисленото логическо заключение за план, в който територията БГ трябва да остане без коренното си население – българи. Повече от 30 години БГ се управлява чрез “избори”, партии и “парламент”. Всеки път народът е баламосван с един и същи изборен театър с резултат – България става все по-зле, с тенденция да изчезне напълно след не повече от 40-50 години. Част от проблемите на БЪЛГАРИЯ са РАЗЕДИНЕНИЕТО НА ХОРАТА (“Разделяй и владей”) И СИЛНО МАНИПУЛИРАНОТО ИМ СЪЗНАНИЕ И ДЕЙСТВИЯ. Пълна апатия. ОТСЪСТВИЕТО НА ГРАЖДАНСКО ОБЩЕСТВО И НАЦИОНАЛНО СЪЗНАНИЕ. Повечето от българите не възприемат адекватно обективната реалност в страната. Ден след ден, година след година, на малки порции (така хората не забелязват КРАЙНИЯ ПЛАН и не реагират), систематично и целенасочено бе променяно съзнанието на българите. Резултатът сега – зомбирана, болна, лесно манипулируема тълпа, безропотна тълпа. КАКВО ЛИ ЩЕ Е ПОВЕДЕНИ</w:t>
      </w:r>
      <w:r>
        <w:rPr>
          <w:rFonts w:ascii="Times New Roman" w:hAnsi="Times New Roman" w:cs="Times New Roman"/>
          <w:sz w:val="24"/>
          <w:szCs w:val="24"/>
        </w:rPr>
        <w:t>ЕТО И СЪЗНАНИЕТО СЛЕД 10 ГОДИНИ</w:t>
      </w:r>
      <w:r w:rsidRPr="00044471">
        <w:rPr>
          <w:rFonts w:ascii="Times New Roman" w:hAnsi="Times New Roman" w:cs="Times New Roman"/>
          <w:sz w:val="24"/>
          <w:szCs w:val="24"/>
        </w:rPr>
        <w:t xml:space="preserve">? А СЛЕД </w:t>
      </w:r>
      <w:proofErr w:type="gramStart"/>
      <w:r w:rsidRPr="00044471">
        <w:rPr>
          <w:rFonts w:ascii="Times New Roman" w:hAnsi="Times New Roman" w:cs="Times New Roman"/>
          <w:sz w:val="24"/>
          <w:szCs w:val="24"/>
        </w:rPr>
        <w:t>30 ???</w:t>
      </w:r>
      <w:proofErr w:type="gramEnd"/>
      <w:r w:rsidRPr="00044471">
        <w:rPr>
          <w:rFonts w:ascii="Times New Roman" w:hAnsi="Times New Roman" w:cs="Times New Roman"/>
          <w:sz w:val="24"/>
          <w:szCs w:val="24"/>
        </w:rPr>
        <w:t xml:space="preserve"> Процесът на зомбиране на хората рязко се ускори в последните години – образователната система превръща децата в неуки идиоти, които не могат да анализират и да мислят. Телевизия, радио и други медии непрекъснато снижават нивото с крайна цел – общество от безмозъчни дебили. Малк</w:t>
      </w:r>
      <w:r>
        <w:rPr>
          <w:rFonts w:ascii="Times New Roman" w:hAnsi="Times New Roman" w:cs="Times New Roman"/>
          <w:sz w:val="24"/>
          <w:szCs w:val="24"/>
        </w:rPr>
        <w:t xml:space="preserve">о хора виждат крайния резултат </w:t>
      </w:r>
      <w:r w:rsidRPr="00044471">
        <w:rPr>
          <w:rFonts w:ascii="Times New Roman" w:hAnsi="Times New Roman" w:cs="Times New Roman"/>
          <w:sz w:val="24"/>
          <w:szCs w:val="24"/>
        </w:rPr>
        <w:t xml:space="preserve">(след 40- 50 години) на случващото се на тази територия (БГ НЕ ОТГОВАРЯ НА ДЕФИНИЦИЯТА ЗА </w:t>
      </w:r>
      <w:r w:rsidRPr="00044471">
        <w:rPr>
          <w:rFonts w:ascii="Times New Roman" w:hAnsi="Times New Roman" w:cs="Times New Roman"/>
          <w:sz w:val="24"/>
          <w:szCs w:val="24"/>
        </w:rPr>
        <w:lastRenderedPageBreak/>
        <w:t>ДЪРЖАВА). Процесът на разпад ще продължи и след “изборите” на 4 април. Защото хората на възлови места в системата са в огромна финансова и информационна зависимост (техни действия в миналото, за които трябва да понесат съдебна отговорност, начин на мислене, взаимовръзки с партии, бизнесмени, фирми, финансови олигархични кръгове). За тях са опасни каквито и да било съществени промени. Спазвали са и ще спазват закона на мълчанието “ОМЕРТА”. Те са над законите. Те не носят никаква отговорн</w:t>
      </w:r>
      <w:r>
        <w:rPr>
          <w:rFonts w:ascii="Times New Roman" w:hAnsi="Times New Roman" w:cs="Times New Roman"/>
          <w:sz w:val="24"/>
          <w:szCs w:val="24"/>
        </w:rPr>
        <w:t>ост за кражбите и действията си</w:t>
      </w:r>
      <w:r w:rsidRPr="00044471">
        <w:rPr>
          <w:rFonts w:ascii="Times New Roman" w:hAnsi="Times New Roman" w:cs="Times New Roman"/>
          <w:sz w:val="24"/>
          <w:szCs w:val="24"/>
        </w:rPr>
        <w:t>, както и за унищожението на България. Те оправдават голяма част от действията си чрез “матрицата” – Конституция на РБ. Те ДЕНОНОЩНО ПРОМИВАТ ВАШИТЕ МОЗЪЦИ, защото владеят информацията и АБСОЛЮТНО ВСИЧКИ МЕДИИ. Те почти изцяло ВЛАДЕЯТ ВАШЕТО СЪЗНАНИЕ. Контролирайки съзнанието Ви, ТЕ КОНТРОЛИРАТ ЖИВОТА ВИ. ВСИЧКО Е ПОД КОНТРОЛ. Част от тях</w:t>
      </w:r>
      <w:r w:rsidR="006A69E4">
        <w:rPr>
          <w:rFonts w:ascii="Times New Roman" w:hAnsi="Times New Roman" w:cs="Times New Roman"/>
          <w:sz w:val="24"/>
          <w:szCs w:val="24"/>
        </w:rPr>
        <w:t xml:space="preserve"> ги познавате от медиите, друга</w:t>
      </w:r>
      <w:r w:rsidRPr="00044471">
        <w:rPr>
          <w:rFonts w:ascii="Times New Roman" w:hAnsi="Times New Roman" w:cs="Times New Roman"/>
          <w:sz w:val="24"/>
          <w:szCs w:val="24"/>
        </w:rPr>
        <w:t>, още по-опасна част, са в сянка. Те обаче се страхуват за живота си, за парите си и се страхуват да не загубят контрола над Вашето съзнание. Те не искат да мис</w:t>
      </w:r>
      <w:r>
        <w:rPr>
          <w:rFonts w:ascii="Times New Roman" w:hAnsi="Times New Roman" w:cs="Times New Roman"/>
          <w:sz w:val="24"/>
          <w:szCs w:val="24"/>
        </w:rPr>
        <w:t>лите и да анализирате. Те знаят</w:t>
      </w:r>
      <w:r w:rsidRPr="00044471">
        <w:rPr>
          <w:rFonts w:ascii="Times New Roman" w:hAnsi="Times New Roman" w:cs="Times New Roman"/>
          <w:sz w:val="24"/>
          <w:szCs w:val="24"/>
        </w:rPr>
        <w:t>, че всяка една промяна на начина на живот или на държавно управление ВИНАГИ Е ПРЕДХОЖДАНА ОТ ПРОМЯНА НА СЪЗНАНИЕТО на по-голямата част от хората. Затова искат да сте неуки и ПРОСТИ. Част от елемента на промяна е ВЯРАТА, затова Ви карат да повярвате, че НИЩО НЕ МОЖЕТЕ да промените. Един не може, хиляда не могат, НО МИЛИОН МОГАТ. Точно за това Ви РАЗДЕЛЯТ – “Разделяй и владей”. Изборът е изцяло Ваш, но той засяга не само Вашата с</w:t>
      </w:r>
      <w:r>
        <w:rPr>
          <w:rFonts w:ascii="Times New Roman" w:hAnsi="Times New Roman" w:cs="Times New Roman"/>
          <w:sz w:val="24"/>
          <w:szCs w:val="24"/>
        </w:rPr>
        <w:t>ъдба, а и съдбата на децата Ви.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Идващите избори ще са с още повече нарушения. Няма логика нещата в България да се променят в позитивна насока след изборите, който и да ги спечели. Причини – действащият “софтуер” – матрицата на поведение, действия в главите на хората; установените финансови, роднинско-приятелски и т.н. отношения и зависимости между хората с влияние и пари. Според конституцията управлението трябва да бъде чрез партии и парламент. (30–годишната практика в това отношение показа, че така наречените “народни представители” са марионетки на олигархията и мнението на народа изобщо не ги интересува. Парламентът е с отчайващо ниска ефективност – заради “матрицата” на поведение и мислене и изключително ниското ниво на депутатите. Пълна безотговорност и ненаказуемост на “управляващите”.) В БГ цари хаос и анархия. Започва се с огромен списък от проблеми и задачи за решаване. Всеки трябва да отделя от свободното си време за оправянето на хаоса. По националните радиостанции всеки ден да има предавания, по които да се приемат и обсъждат предложения на слушатели за високоефективно управление от нов тип (брейнсторминг по радиото). </w:t>
      </w:r>
      <w:r>
        <w:rPr>
          <w:rFonts w:ascii="Times New Roman" w:hAnsi="Times New Roman" w:cs="Times New Roman"/>
          <w:sz w:val="24"/>
          <w:szCs w:val="24"/>
        </w:rPr>
        <w:t>Аналогични сайтове по интернет.</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СИНТЕЗ (АБСОЛ</w:t>
      </w:r>
      <w:r>
        <w:rPr>
          <w:rFonts w:ascii="Times New Roman" w:hAnsi="Times New Roman" w:cs="Times New Roman"/>
          <w:sz w:val="24"/>
          <w:szCs w:val="24"/>
        </w:rPr>
        <w:t>ЮТНО НЕОБХОДИМИ ПЪРВИ СТЪПКИ):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1. Овладяване на всички компютърни и комуникационни средства на мафията-държава. Всички служители в МВР, ДАНС, БОП, разузнавателни служби събират компрометираща информация за свои колеги, политици и други служители от държавата-мафия. Същото важи и за политиците. На това се крепи законът “ОМЕРТА”. Тази информация е изключително ценен доказателствен материал и е в папки</w:t>
      </w:r>
      <w:r>
        <w:rPr>
          <w:rFonts w:ascii="Times New Roman" w:hAnsi="Times New Roman" w:cs="Times New Roman"/>
          <w:sz w:val="24"/>
          <w:szCs w:val="24"/>
        </w:rPr>
        <w:t>, компютри, флашки и смартфони.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lastRenderedPageBreak/>
        <w:t>2. Арест и следствие на всички министри и политици, участвали в управлението на държавата в последните 30 години (наричат този период преход, но това е 30-годишна мафиотизация), както и на много “бизнесмени”, свързани с мафията. Първите арестувани трябва да бъдат тези от всичките правителства на ГЕРБ. В ареста трябва да бъдат поставени в пълна информационна изолаци</w:t>
      </w:r>
      <w:r w:rsidR="006A69E4">
        <w:rPr>
          <w:rFonts w:ascii="Times New Roman" w:hAnsi="Times New Roman" w:cs="Times New Roman"/>
          <w:sz w:val="24"/>
          <w:szCs w:val="24"/>
        </w:rPr>
        <w:t>я, с цел даването на показания.</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3. Блокирането на всички банкови сметки на хората от </w:t>
      </w:r>
      <w:r>
        <w:rPr>
          <w:rFonts w:ascii="Times New Roman" w:hAnsi="Times New Roman" w:cs="Times New Roman"/>
          <w:sz w:val="24"/>
          <w:szCs w:val="24"/>
        </w:rPr>
        <w:t>горната точка 2.</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4. Тъй като абсолютно всички основни системи на държавата са овладени от мафията (Прокуратура, ДАНС, БОП, МВР – полиция и жандармерия, повечето съдии, БАБХ и др.), следва, че САМО НЕСВЪРЗАНИ С МАФИЯТА ХОРА ТРЯБВА ДА НАПРАВЯТ ПЪРВИТЕ действия по демафиотизирането. Най-добре бълг</w:t>
      </w:r>
      <w:r>
        <w:rPr>
          <w:rFonts w:ascii="Times New Roman" w:hAnsi="Times New Roman" w:cs="Times New Roman"/>
          <w:sz w:val="24"/>
          <w:szCs w:val="24"/>
        </w:rPr>
        <w:t>ари, отдавна живеещи в чужбина.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ЕФЕКТИВНОСТТА НА ПРОЦЕСА НА ДЕМАФИОТИЗАЦИЯ (този процес е аналогичен на изолирането на “лошите сектори‘” на един частично повреден компютърен харддиск) НА БЪЛГАРИЯ ЗАВИСИ ОТ ТРИ ОСНОВ</w:t>
      </w:r>
      <w:r>
        <w:rPr>
          <w:rFonts w:ascii="Times New Roman" w:hAnsi="Times New Roman" w:cs="Times New Roman"/>
          <w:sz w:val="24"/>
          <w:szCs w:val="24"/>
        </w:rPr>
        <w:t>НИ ФАКТОРА: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ВРЕМЕ – колкото по-кратък е този процес, толк</w:t>
      </w:r>
      <w:r>
        <w:rPr>
          <w:rFonts w:ascii="Times New Roman" w:hAnsi="Times New Roman" w:cs="Times New Roman"/>
          <w:sz w:val="24"/>
          <w:szCs w:val="24"/>
        </w:rPr>
        <w:t>ова е по-ефективен и необратим.</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КОНТРОЛ – ПУБЛИЧНОСТ НА ПРОЦЕСА, ТРЯБВА ДА ИМА ВИДЕО И АУДИОФАЙЛОВЕ НА ЦЕЛИЯ ПРОЦЕС, АРХИВИРАНЕ НА ТАЗ</w:t>
      </w:r>
      <w:r w:rsidR="006A69E4">
        <w:rPr>
          <w:rFonts w:ascii="Times New Roman" w:hAnsi="Times New Roman" w:cs="Times New Roman"/>
          <w:sz w:val="24"/>
          <w:szCs w:val="24"/>
        </w:rPr>
        <w:t>И ИНФОРМАЦИЯ НА ДЕСЕТКИ МЕСТА</w:t>
      </w:r>
      <w:r>
        <w:rPr>
          <w:rFonts w:ascii="Times New Roman" w:hAnsi="Times New Roman" w:cs="Times New Roman"/>
          <w:sz w:val="24"/>
          <w:szCs w:val="24"/>
        </w:rPr>
        <w:t>.</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РАЗСЛЕДВАНЕТО ТРЯБВА ДА Е ПОД ПЪЛНИЯ КОНТРОЛ НА ПРОКУРОРИ ОТ Е</w:t>
      </w:r>
      <w:r>
        <w:rPr>
          <w:rFonts w:ascii="Times New Roman" w:hAnsi="Times New Roman" w:cs="Times New Roman"/>
          <w:sz w:val="24"/>
          <w:szCs w:val="24"/>
        </w:rPr>
        <w:t>ВРОСЪЮЗА, защото почти всички български прокурори служат на мафията.</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xml:space="preserve">– Тъй като държавата-мафия постави чрез овладените от нея всички медии и проблема за фундаменталната разлика между обективната и субективна реалност (по контролираните медии), изводът </w:t>
      </w:r>
      <w:proofErr w:type="gramStart"/>
      <w:r w:rsidRPr="00044471">
        <w:rPr>
          <w:rFonts w:ascii="Times New Roman" w:hAnsi="Times New Roman" w:cs="Times New Roman"/>
          <w:sz w:val="24"/>
          <w:szCs w:val="24"/>
        </w:rPr>
        <w:t>е ,</w:t>
      </w:r>
      <w:proofErr w:type="gramEnd"/>
      <w:r w:rsidRPr="00044471">
        <w:rPr>
          <w:rFonts w:ascii="Times New Roman" w:hAnsi="Times New Roman" w:cs="Times New Roman"/>
          <w:sz w:val="24"/>
          <w:szCs w:val="24"/>
        </w:rPr>
        <w:t xml:space="preserve"> че по медиите трябва да се изнасят само факти, без субективни коментари. Безспорните факти са толкова много, че съдебните процеси могат да се поверят на елементарен софтуер, организиран на принципа на логичес</w:t>
      </w:r>
      <w:r>
        <w:rPr>
          <w:rFonts w:ascii="Times New Roman" w:hAnsi="Times New Roman" w:cs="Times New Roman"/>
          <w:sz w:val="24"/>
          <w:szCs w:val="24"/>
        </w:rPr>
        <w:t>кото съвпадение, а не на съдии.</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 Всяко едно българско правителство досега направи престъпления срещу България, постави под геноцид, систематично прогонване и изтребване българския народ – главно чрез вредни храни и лошо здравеопазване. Разрушени бяха икономиката, енергетиката, образованието, много сектори от селското стопанство, здравеопазването, изсечени горите – всичко! Доказателства за това не са необходими – факти</w:t>
      </w:r>
      <w:r>
        <w:rPr>
          <w:rFonts w:ascii="Times New Roman" w:hAnsi="Times New Roman" w:cs="Times New Roman"/>
          <w:sz w:val="24"/>
          <w:szCs w:val="24"/>
        </w:rPr>
        <w:t>те са пред очите на целия свят.</w:t>
      </w:r>
    </w:p>
    <w:p w:rsidR="00044471" w:rsidRPr="00044471" w:rsidRDefault="00044471" w:rsidP="00044471">
      <w:pPr>
        <w:rPr>
          <w:rFonts w:ascii="Times New Roman" w:hAnsi="Times New Roman" w:cs="Times New Roman"/>
          <w:sz w:val="24"/>
          <w:szCs w:val="24"/>
        </w:rPr>
      </w:pPr>
      <w:r w:rsidRPr="00044471">
        <w:rPr>
          <w:rFonts w:ascii="Times New Roman" w:hAnsi="Times New Roman" w:cs="Times New Roman"/>
          <w:sz w:val="24"/>
          <w:szCs w:val="24"/>
        </w:rPr>
        <w:t>Желателно е тази информация да бъде разпространена по най-бързия начин и да достигне до максимален брой българи, като всеки, получил писмото, да го изпрати на приятели (принципа на верижната реакция). ЖЕЛАТЕЛНО Е СЪЗДАВАНЕТО НА САЙТ ИЛИ ФОРУМ, В КОЙТО ДА СЕ ДАВАТ ИДЕИ, ДЕЙСТВИЯ ЗА СПАСЕНИЕТО НА БЪЛГАРИЯ. Да се създаде сайт, в който всеки да отрази за кого е гласувал, за да може да се види степента на чудовищните манипулации. В сайта да бъде отразено и на колко милиона българи, живеещи в чужбина, е отнето правото на гласуване.</w:t>
      </w:r>
    </w:p>
    <w:p w:rsidR="000B6793" w:rsidRPr="00044471" w:rsidRDefault="000B6793" w:rsidP="00044471">
      <w:pPr>
        <w:rPr>
          <w:rFonts w:ascii="Times New Roman" w:hAnsi="Times New Roman" w:cs="Times New Roman"/>
          <w:sz w:val="24"/>
          <w:szCs w:val="24"/>
        </w:rPr>
      </w:pPr>
    </w:p>
    <w:sectPr w:rsidR="000B6793" w:rsidRPr="0004447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71"/>
    <w:rsid w:val="00044471"/>
    <w:rsid w:val="000B6793"/>
    <w:rsid w:val="000C2BE0"/>
    <w:rsid w:val="00226B53"/>
    <w:rsid w:val="004F5CCB"/>
    <w:rsid w:val="006A69E4"/>
    <w:rsid w:val="00E4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3896D-037E-4D83-96DB-B172D480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2021-03-25T11:05:00Z</dcterms:created>
  <dcterms:modified xsi:type="dcterms:W3CDTF">2021-03-25T11:06:00Z</dcterms:modified>
</cp:coreProperties>
</file>