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Нац</w:t>
      </w:r>
      <w:r>
        <w:rPr>
          <w:rFonts w:ascii="Times New Roman" w:hAnsi="Times New Roman" w:cs="Times New Roman"/>
          <w:sz w:val="24"/>
          <w:szCs w:val="24"/>
        </w:rPr>
        <w:t>ионалния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Организационен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2A9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международна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Индустрия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4.0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Копия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резидент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Министър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A9D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Прокурор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масова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</w:p>
    <w:p w:rsidR="00212A9D" w:rsidRPr="00212A9D" w:rsidRDefault="00212A9D" w:rsidP="00212A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Отказ</w:t>
      </w:r>
      <w:proofErr w:type="spellEnd"/>
    </w:p>
    <w:p w:rsidR="00212A9D" w:rsidRPr="00212A9D" w:rsidRDefault="00212A9D" w:rsidP="00212A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</w:p>
    <w:p w:rsidR="00212A9D" w:rsidRPr="00212A9D" w:rsidRDefault="00212A9D" w:rsidP="00212A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2A9D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proofErr w:type="gramEnd"/>
      <w:r w:rsidRPr="00212A9D">
        <w:rPr>
          <w:rFonts w:ascii="Times New Roman" w:hAnsi="Times New Roman" w:cs="Times New Roman"/>
          <w:sz w:val="24"/>
          <w:szCs w:val="24"/>
        </w:rPr>
        <w:t xml:space="preserve"> в V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международна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Конференция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Индустрия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4.0</w:t>
      </w:r>
    </w:p>
    <w:p w:rsidR="00212A9D" w:rsidRPr="00212A9D" w:rsidRDefault="00212A9D" w:rsidP="00212A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2A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:</w:t>
      </w:r>
      <w:r w:rsidR="000E08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12A9D">
        <w:rPr>
          <w:rFonts w:ascii="Times New Roman" w:hAnsi="Times New Roman" w:cs="Times New Roman"/>
          <w:sz w:val="24"/>
          <w:szCs w:val="24"/>
        </w:rPr>
        <w:t>Instruments and robots of Integrated Complexes of Agriculture 4.0 (Industry 4.0) for the purposes of forestation and creating orchard plantations, Authors:</w:t>
      </w:r>
      <w:r w:rsidR="00B145E1">
        <w:rPr>
          <w:rFonts w:ascii="Times New Roman" w:hAnsi="Times New Roman" w:cs="Times New Roman"/>
          <w:sz w:val="24"/>
          <w:szCs w:val="24"/>
        </w:rPr>
        <w:t xml:space="preserve"> </w:t>
      </w:r>
      <w:r w:rsidRPr="00212A9D">
        <w:rPr>
          <w:rFonts w:ascii="Times New Roman" w:hAnsi="Times New Roman" w:cs="Times New Roman"/>
          <w:sz w:val="24"/>
          <w:szCs w:val="24"/>
        </w:rPr>
        <w:t xml:space="preserve">Eng. Marin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Midilev</w:t>
      </w:r>
      <w:proofErr w:type="spellEnd"/>
    </w:p>
    <w:p w:rsidR="00212A9D" w:rsidRPr="00212A9D" w:rsidRDefault="00212A9D" w:rsidP="00212A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Почитаеми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господа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обективни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субективни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причини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оттеглям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Кон</w:t>
      </w:r>
      <w:r w:rsidR="000E08BC">
        <w:rPr>
          <w:rFonts w:ascii="Times New Roman" w:hAnsi="Times New Roman" w:cs="Times New Roman"/>
          <w:sz w:val="24"/>
          <w:szCs w:val="24"/>
        </w:rPr>
        <w:t>ференцията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Нищо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мога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спра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плагиатстване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12A9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винаги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имало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крадци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лупаци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Вземам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достатъчно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натрупани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интересуват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Моята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логическа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сферата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иновациите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интереси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сферата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визия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хоби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заложено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кръвта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гена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удоволствие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Причините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отказ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: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1992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бях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уволнение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атестационен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некадърнос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0E08B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Притежавам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серификат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МЕНСА с IQ 168 –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покрил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интелигентност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99%.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Явно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атестиралите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покрили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тест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150%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обявят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некадърник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Служебната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бележка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връчена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уволнение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невъзможност</w:t>
      </w:r>
      <w:r w:rsidR="000E08BC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използван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0E08BC">
        <w:rPr>
          <w:rFonts w:ascii="Times New Roman" w:hAnsi="Times New Roman" w:cs="Times New Roman"/>
          <w:sz w:val="24"/>
          <w:szCs w:val="24"/>
        </w:rPr>
        <w:t>Оригиналът</w:t>
      </w:r>
      <w:proofErr w:type="spellEnd"/>
      <w:r w:rsidR="000E08BC">
        <w:rPr>
          <w:rFonts w:ascii="Times New Roman" w:hAnsi="Times New Roman" w:cs="Times New Roman"/>
          <w:sz w:val="24"/>
          <w:szCs w:val="24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неподписаната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</w:t>
      </w:r>
      <w:r>
        <w:rPr>
          <w:rFonts w:ascii="Times New Roman" w:hAnsi="Times New Roman" w:cs="Times New Roman"/>
          <w:sz w:val="24"/>
          <w:szCs w:val="24"/>
        </w:rPr>
        <w:t>стъра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Отбраната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уволнение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още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намира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Оперативния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Архив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Отбраната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фалшифицирания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Получените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момент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отговори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служители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Върх</w:t>
      </w:r>
      <w:r>
        <w:rPr>
          <w:rFonts w:ascii="Times New Roman" w:hAnsi="Times New Roman" w:cs="Times New Roman"/>
          <w:sz w:val="24"/>
          <w:szCs w:val="24"/>
        </w:rPr>
        <w:t>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</w:t>
      </w:r>
      <w:r w:rsidRPr="00212A9D">
        <w:rPr>
          <w:rFonts w:ascii="Times New Roman" w:hAnsi="Times New Roman" w:cs="Times New Roman"/>
          <w:sz w:val="24"/>
          <w:szCs w:val="24"/>
        </w:rPr>
        <w:t>ратура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Министри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откази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мълчаливи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откази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навеждат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мисълта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покрили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интелигентност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150 %</w:t>
      </w:r>
      <w:r w:rsidR="000E08BC">
        <w:rPr>
          <w:rFonts w:ascii="Times New Roman" w:hAnsi="Times New Roman" w:cs="Times New Roman"/>
          <w:sz w:val="24"/>
          <w:szCs w:val="24"/>
          <w:lang w:val="bg-BG"/>
        </w:rPr>
        <w:t>,</w:t>
      </w:r>
      <w:bookmarkStart w:id="0" w:name="_GoBack"/>
      <w:bookmarkEnd w:id="0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потвърждават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факта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некадърни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използван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212A9D">
        <w:rPr>
          <w:rFonts w:ascii="Times New Roman" w:hAnsi="Times New Roman" w:cs="Times New Roman"/>
          <w:sz w:val="24"/>
          <w:szCs w:val="24"/>
        </w:rPr>
        <w:t>нформация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предложенията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комплексна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роботизация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намерите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международни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сайтове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международни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форуми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симпозиуми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вашия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Репликите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отправени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времето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A9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12A9D">
        <w:rPr>
          <w:rFonts w:ascii="Times New Roman" w:hAnsi="Times New Roman" w:cs="Times New Roman"/>
          <w:sz w:val="24"/>
          <w:szCs w:val="24"/>
        </w:rPr>
        <w:t>/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Дайте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спрем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първите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останалите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настигнат</w:t>
      </w:r>
      <w:proofErr w:type="spellEnd"/>
      <w:r>
        <w:rPr>
          <w:rFonts w:ascii="Times New Roman" w:hAnsi="Times New Roman" w:cs="Times New Roman"/>
          <w:sz w:val="24"/>
          <w:szCs w:val="24"/>
        </w:rPr>
        <w:t>!“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A9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12A9D">
        <w:rPr>
          <w:rFonts w:ascii="Times New Roman" w:hAnsi="Times New Roman" w:cs="Times New Roman"/>
          <w:sz w:val="24"/>
          <w:szCs w:val="24"/>
        </w:rPr>
        <w:t>/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бъдем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творчески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колектив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12A9D" w:rsidRPr="00212A9D" w:rsidRDefault="000E08BC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/ „</w:t>
      </w:r>
      <w:proofErr w:type="spellStart"/>
      <w:r w:rsidR="00212A9D" w:rsidRPr="00212A9D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="00212A9D"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12A9D"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 w:rsidRPr="00212A9D">
        <w:rPr>
          <w:rFonts w:ascii="Times New Roman" w:hAnsi="Times New Roman" w:cs="Times New Roman"/>
          <w:sz w:val="24"/>
          <w:szCs w:val="24"/>
        </w:rPr>
        <w:t>т</w:t>
      </w:r>
      <w:r w:rsidR="00212A9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бъда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началник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съавтор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екипът</w:t>
      </w:r>
      <w:proofErr w:type="spellEnd"/>
      <w:r w:rsidR="00212A9D"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 w:rsidRPr="00212A9D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="00212A9D"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 w:rsidRPr="00212A9D">
        <w:rPr>
          <w:rFonts w:ascii="Times New Roman" w:hAnsi="Times New Roman" w:cs="Times New Roman"/>
          <w:sz w:val="24"/>
          <w:szCs w:val="24"/>
        </w:rPr>
        <w:t>д</w:t>
      </w:r>
      <w:r w:rsidR="00212A9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минимална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9D">
        <w:rPr>
          <w:rFonts w:ascii="Times New Roman" w:hAnsi="Times New Roman" w:cs="Times New Roman"/>
          <w:sz w:val="24"/>
          <w:szCs w:val="24"/>
        </w:rPr>
        <w:t>заплата</w:t>
      </w:r>
      <w:proofErr w:type="spellEnd"/>
      <w:r w:rsidR="00212A9D">
        <w:rPr>
          <w:rFonts w:ascii="Times New Roman" w:hAnsi="Times New Roman" w:cs="Times New Roman"/>
          <w:sz w:val="24"/>
          <w:szCs w:val="24"/>
        </w:rPr>
        <w:t>!“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/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махай</w:t>
      </w:r>
      <w:proofErr w:type="spellEnd"/>
      <w:r>
        <w:rPr>
          <w:rFonts w:ascii="Times New Roman" w:hAnsi="Times New Roman" w:cs="Times New Roman"/>
          <w:sz w:val="24"/>
          <w:szCs w:val="24"/>
        </w:rPr>
        <w:t>!“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 „</w:t>
      </w:r>
      <w:r w:rsidRPr="00212A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твоята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никакви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!“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/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Усвояваме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A9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т.н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212A9D">
        <w:rPr>
          <w:rFonts w:ascii="Times New Roman" w:hAnsi="Times New Roman" w:cs="Times New Roman"/>
          <w:sz w:val="24"/>
          <w:szCs w:val="24"/>
        </w:rPr>
        <w:t>акво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роботизирани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крака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инвалидни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колички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преодоля</w:t>
      </w:r>
      <w:r>
        <w:rPr>
          <w:rFonts w:ascii="Times New Roman" w:hAnsi="Times New Roman" w:cs="Times New Roman"/>
          <w:sz w:val="24"/>
          <w:szCs w:val="24"/>
        </w:rPr>
        <w:t>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препятсвията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стълбища</w:t>
      </w:r>
      <w:proofErr w:type="spellEnd"/>
      <w:r>
        <w:rPr>
          <w:rFonts w:ascii="Times New Roman" w:hAnsi="Times New Roman" w:cs="Times New Roman"/>
          <w:sz w:val="24"/>
          <w:szCs w:val="24"/>
        </w:rPr>
        <w:t>!?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t xml:space="preserve">Б/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Какво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технологиите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разминиране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полета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боеприпаси</w:t>
      </w:r>
      <w:proofErr w:type="spellEnd"/>
      <w:r>
        <w:rPr>
          <w:rFonts w:ascii="Times New Roman" w:hAnsi="Times New Roman" w:cs="Times New Roman"/>
          <w:sz w:val="24"/>
          <w:szCs w:val="24"/>
        </w:rPr>
        <w:t>?!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отговорът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крие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служители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отбрана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отговор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В/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212A9D">
        <w:rPr>
          <w:rFonts w:ascii="Times New Roman" w:hAnsi="Times New Roman" w:cs="Times New Roman"/>
          <w:sz w:val="24"/>
          <w:szCs w:val="24"/>
        </w:rPr>
        <w:t>акв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предлагания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Pr="00212A9D">
        <w:rPr>
          <w:rFonts w:ascii="Times New Roman" w:hAnsi="Times New Roman" w:cs="Times New Roman"/>
          <w:sz w:val="24"/>
          <w:szCs w:val="24"/>
        </w:rPr>
        <w:t>веднъж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технологичен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Пар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Агророботика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!?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отговорът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</w:t>
      </w:r>
      <w:r w:rsidRPr="00212A9D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иновации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Министерс</w:t>
      </w:r>
      <w:r>
        <w:rPr>
          <w:rFonts w:ascii="Times New Roman" w:hAnsi="Times New Roman" w:cs="Times New Roman"/>
          <w:sz w:val="24"/>
          <w:szCs w:val="24"/>
        </w:rPr>
        <w:t>твото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Търговско-п</w:t>
      </w:r>
      <w:r w:rsidRPr="00212A9D">
        <w:rPr>
          <w:rFonts w:ascii="Times New Roman" w:hAnsi="Times New Roman" w:cs="Times New Roman"/>
          <w:sz w:val="24"/>
          <w:szCs w:val="24"/>
        </w:rPr>
        <w:t>ромишлената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палата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т.н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lastRenderedPageBreak/>
        <w:t>Все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още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9D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кали</w:t>
      </w:r>
      <w:r>
        <w:rPr>
          <w:rFonts w:ascii="Times New Roman" w:hAnsi="Times New Roman" w:cs="Times New Roman"/>
          <w:sz w:val="24"/>
          <w:szCs w:val="24"/>
        </w:rPr>
        <w:t>нки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назначени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капиталисти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назн</w:t>
      </w:r>
      <w:r>
        <w:rPr>
          <w:rFonts w:ascii="Times New Roman" w:hAnsi="Times New Roman" w:cs="Times New Roman"/>
          <w:sz w:val="24"/>
          <w:szCs w:val="24"/>
        </w:rPr>
        <w:t>ачени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бизнесмени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чантаджии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феодални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старци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Май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търтеите</w:t>
      </w:r>
      <w:proofErr w:type="spellEnd"/>
      <w:proofErr w:type="gramStart"/>
      <w:r w:rsidRPr="00212A9D">
        <w:rPr>
          <w:rFonts w:ascii="Times New Roman" w:hAnsi="Times New Roman" w:cs="Times New Roman"/>
          <w:sz w:val="24"/>
          <w:szCs w:val="24"/>
        </w:rPr>
        <w:t>“ в</w:t>
      </w:r>
      <w:proofErr w:type="gram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кошер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надвишиха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критичния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Материалът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суров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изпратил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където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публикуване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Спрях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играта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Развален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отдавна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глупостта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надд</w:t>
      </w:r>
      <w:r>
        <w:rPr>
          <w:rFonts w:ascii="Times New Roman" w:hAnsi="Times New Roman" w:cs="Times New Roman"/>
          <w:sz w:val="24"/>
          <w:szCs w:val="24"/>
        </w:rPr>
        <w:t>елее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глобалната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?“</w:t>
      </w:r>
      <w:proofErr w:type="gramEnd"/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греша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понесе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отговорността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откраднато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пропусна</w:t>
      </w:r>
      <w:r>
        <w:rPr>
          <w:rFonts w:ascii="Times New Roman" w:hAnsi="Times New Roman" w:cs="Times New Roman"/>
          <w:sz w:val="24"/>
          <w:szCs w:val="24"/>
        </w:rPr>
        <w:t>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негативите</w:t>
      </w:r>
      <w:proofErr w:type="spellEnd"/>
      <w:r>
        <w:rPr>
          <w:rFonts w:ascii="Times New Roman" w:hAnsi="Times New Roman" w:cs="Times New Roman"/>
          <w:sz w:val="24"/>
          <w:szCs w:val="24"/>
        </w:rPr>
        <w:t>!?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писна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</w:t>
      </w:r>
      <w:proofErr w:type="spellEnd"/>
      <w:r>
        <w:rPr>
          <w:rFonts w:ascii="Times New Roman" w:hAnsi="Times New Roman" w:cs="Times New Roman"/>
          <w:sz w:val="24"/>
          <w:szCs w:val="24"/>
        </w:rPr>
        <w:t>!?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Конституция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Глава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2 -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най-</w:t>
      </w:r>
      <w:r w:rsidRPr="00212A9D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 41.</w:t>
      </w:r>
    </w:p>
    <w:p w:rsid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търси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получава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разпространява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Осъществяването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насочено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срещу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доброто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другите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срещу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националната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обществения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народното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морала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r w:rsidRPr="00212A9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учреждение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представляват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законен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държавна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защитена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тайна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засяга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чужди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>.</w:t>
      </w: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</w:p>
    <w:p w:rsidR="00212A9D" w:rsidRPr="00212A9D" w:rsidRDefault="00212A9D" w:rsidP="00212A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477247" w:rsidRPr="00212A9D" w:rsidRDefault="00212A9D" w:rsidP="0021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Марин</w:t>
      </w:r>
      <w:proofErr w:type="spellEnd"/>
      <w:r w:rsidRPr="00212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9D">
        <w:rPr>
          <w:rFonts w:ascii="Times New Roman" w:hAnsi="Times New Roman" w:cs="Times New Roman"/>
          <w:sz w:val="24"/>
          <w:szCs w:val="24"/>
        </w:rPr>
        <w:t>Мидилев</w:t>
      </w:r>
      <w:proofErr w:type="spellEnd"/>
    </w:p>
    <w:sectPr w:rsidR="00477247" w:rsidRPr="00212A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9D"/>
    <w:rsid w:val="000E08BC"/>
    <w:rsid w:val="00212A9D"/>
    <w:rsid w:val="00765949"/>
    <w:rsid w:val="00793FBD"/>
    <w:rsid w:val="00B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C86E3-D9A1-4430-A1DE-FCDFCB9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2020-05-21T08:16:00Z</dcterms:created>
  <dcterms:modified xsi:type="dcterms:W3CDTF">2020-05-21T08:38:00Z</dcterms:modified>
</cp:coreProperties>
</file>