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D20" w:rsidRPr="009B70A3" w:rsidRDefault="00D46D20" w:rsidP="00D46D20">
      <w:pPr>
        <w:ind w:left="2832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9B70A3">
        <w:rPr>
          <w:rFonts w:ascii="Times New Roman" w:hAnsi="Times New Roman" w:cs="Times New Roman"/>
          <w:szCs w:val="24"/>
        </w:rPr>
        <w:t>ДО Г-ЖА МЕГЛЕНА КУНЕВА</w:t>
      </w:r>
    </w:p>
    <w:p w:rsidR="00D46D20" w:rsidRPr="00D46D20" w:rsidRDefault="00D46D20" w:rsidP="00D46D20">
      <w:pPr>
        <w:ind w:left="2832"/>
        <w:rPr>
          <w:rFonts w:ascii="Times New Roman" w:hAnsi="Times New Roman" w:cs="Times New Roman"/>
          <w:szCs w:val="24"/>
          <w:lang w:val="bg-BG"/>
        </w:rPr>
      </w:pPr>
      <w:r w:rsidRPr="009B70A3">
        <w:rPr>
          <w:rFonts w:ascii="Times New Roman" w:hAnsi="Times New Roman" w:cs="Times New Roman"/>
          <w:szCs w:val="24"/>
        </w:rPr>
        <w:t>ЗАМЕСТНИК</w:t>
      </w:r>
      <w:r>
        <w:rPr>
          <w:rFonts w:ascii="Times New Roman" w:hAnsi="Times New Roman" w:cs="Times New Roman"/>
          <w:szCs w:val="24"/>
          <w:lang w:val="bg-BG"/>
        </w:rPr>
        <w:t>Ъ</w:t>
      </w:r>
      <w:r w:rsidRPr="009B70A3">
        <w:rPr>
          <w:rFonts w:ascii="Times New Roman" w:hAnsi="Times New Roman" w:cs="Times New Roman"/>
          <w:szCs w:val="24"/>
        </w:rPr>
        <w:t xml:space="preserve"> МИНИСТЪР</w:t>
      </w:r>
      <w:r>
        <w:rPr>
          <w:rFonts w:ascii="Times New Roman" w:hAnsi="Times New Roman" w:cs="Times New Roman"/>
          <w:szCs w:val="24"/>
          <w:lang w:val="bg-BG"/>
        </w:rPr>
        <w:t>Ъ</w:t>
      </w:r>
      <w:r w:rsidRPr="009B70A3">
        <w:rPr>
          <w:rFonts w:ascii="Times New Roman" w:hAnsi="Times New Roman" w:cs="Times New Roman"/>
          <w:szCs w:val="24"/>
        </w:rPr>
        <w:t>-ПРЕДСЕДАТЕЛ</w:t>
      </w:r>
      <w:r>
        <w:rPr>
          <w:rFonts w:ascii="Times New Roman" w:hAnsi="Times New Roman" w:cs="Times New Roman"/>
          <w:szCs w:val="24"/>
          <w:lang w:val="bg-BG"/>
        </w:rPr>
        <w:t>Ъ</w:t>
      </w:r>
    </w:p>
    <w:p w:rsidR="00D46D20" w:rsidRPr="00721C0C" w:rsidRDefault="00D46D20" w:rsidP="00D46D20">
      <w:pPr>
        <w:ind w:left="2832"/>
        <w:rPr>
          <w:rFonts w:ascii="Times New Roman" w:hAnsi="Times New Roman" w:cs="Times New Roman"/>
          <w:szCs w:val="24"/>
          <w:lang w:val="bg-BG"/>
        </w:rPr>
      </w:pPr>
      <w:r w:rsidRPr="00721C0C">
        <w:rPr>
          <w:rFonts w:ascii="Times New Roman" w:hAnsi="Times New Roman" w:cs="Times New Roman"/>
          <w:szCs w:val="24"/>
          <w:lang w:val="bg-BG"/>
        </w:rPr>
        <w:t>ПО КООРДИНАЦИЯ НА ЕВРОПЕЙСКИТѢ ПОЛИТИКИ</w:t>
      </w:r>
    </w:p>
    <w:p w:rsidR="00D46D20" w:rsidRDefault="00D46D20" w:rsidP="00D46D20">
      <w:pPr>
        <w:ind w:left="2124" w:firstLine="708"/>
        <w:jc w:val="both"/>
        <w:rPr>
          <w:rFonts w:ascii="Times New Roman" w:hAnsi="Times New Roman" w:cs="Times New Roman"/>
          <w:szCs w:val="24"/>
          <w:lang w:val="bg-BG"/>
        </w:rPr>
      </w:pPr>
      <w:r w:rsidRPr="00721C0C">
        <w:rPr>
          <w:rFonts w:ascii="Times New Roman" w:hAnsi="Times New Roman" w:cs="Times New Roman"/>
          <w:szCs w:val="24"/>
          <w:lang w:val="bg-BG"/>
        </w:rPr>
        <w:t>И ИНСТИТУЦИОНАЛНИТѢ ВЪПРОСИ</w:t>
      </w:r>
    </w:p>
    <w:p w:rsidR="00D46D20" w:rsidRDefault="00D46D20" w:rsidP="00D46D20">
      <w:pPr>
        <w:ind w:left="2124" w:firstLine="708"/>
        <w:jc w:val="both"/>
        <w:rPr>
          <w:rFonts w:ascii="Times New Roman" w:hAnsi="Times New Roman" w:cs="Times New Roman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>НАБЛЮДАВАЩЪ ПРОВЕЖДАНЕТО НА ДЪРЖАВНАТА</w:t>
      </w:r>
    </w:p>
    <w:p w:rsidR="00D46D20" w:rsidRDefault="00D46D20" w:rsidP="00D46D20">
      <w:pPr>
        <w:ind w:left="2124" w:firstLine="708"/>
        <w:jc w:val="both"/>
        <w:rPr>
          <w:rFonts w:ascii="Times New Roman" w:hAnsi="Times New Roman" w:cs="Times New Roman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>ПОЛИТИКА КЪМЪ БЪЛГАРИТѢ ВЪ ЧУЖБИНА</w:t>
      </w:r>
    </w:p>
    <w:p w:rsidR="00D46D20" w:rsidRDefault="00D46D20" w:rsidP="00D46D20">
      <w:pPr>
        <w:jc w:val="both"/>
        <w:rPr>
          <w:rFonts w:ascii="Times New Roman" w:hAnsi="Times New Roman" w:cs="Times New Roman"/>
          <w:szCs w:val="24"/>
          <w:lang w:val="bg-BG"/>
        </w:rPr>
      </w:pPr>
    </w:p>
    <w:p w:rsidR="00D46D20" w:rsidRPr="00721C0C" w:rsidRDefault="00721C0C" w:rsidP="00D46D20">
      <w:pPr>
        <w:jc w:val="both"/>
        <w:rPr>
          <w:rFonts w:ascii="Times New Roman" w:hAnsi="Times New Roman" w:cs="Times New Roman"/>
          <w:szCs w:val="24"/>
          <w:lang w:val="bg-BG"/>
        </w:rPr>
      </w:pPr>
      <w:r w:rsidRPr="00721C0C">
        <w:rPr>
          <w:rFonts w:ascii="TimesNewRoman" w:eastAsiaTheme="minorHAnsi" w:hAnsi="TimesNewRoman" w:cs="TimesNewRoman"/>
          <w:szCs w:val="24"/>
          <w:lang w:val="bg-BG" w:eastAsia="en-US"/>
        </w:rPr>
        <w:t>26. I 2015. год.</w:t>
      </w:r>
    </w:p>
    <w:p w:rsidR="00721C0C" w:rsidRPr="00721C0C" w:rsidRDefault="00721C0C" w:rsidP="00936CD3">
      <w:pPr>
        <w:ind w:firstLine="708"/>
        <w:jc w:val="both"/>
        <w:rPr>
          <w:rFonts w:ascii="Times New Roman" w:hAnsi="Times New Roman" w:cs="Times New Roman"/>
          <w:szCs w:val="24"/>
          <w:lang w:val="bg-BG"/>
        </w:rPr>
      </w:pPr>
    </w:p>
    <w:p w:rsidR="00D46D20" w:rsidRPr="00D46D20" w:rsidRDefault="00D46D20" w:rsidP="00936CD3">
      <w:pPr>
        <w:ind w:firstLine="708"/>
        <w:jc w:val="both"/>
        <w:rPr>
          <w:rFonts w:ascii="Times New Roman" w:hAnsi="Times New Roman" w:cs="Times New Roman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>УВАЖАЕМА Г-ЖО КУНЕВА,</w:t>
      </w:r>
    </w:p>
    <w:p w:rsidR="00D46D20" w:rsidRDefault="00D46D20" w:rsidP="00D46D20">
      <w:pPr>
        <w:ind w:left="2124" w:firstLine="708"/>
        <w:jc w:val="both"/>
        <w:rPr>
          <w:rFonts w:ascii="Times New Roman" w:hAnsi="Times New Roman" w:cs="Times New Roman"/>
          <w:szCs w:val="24"/>
          <w:lang w:val="bg-BG"/>
        </w:rPr>
      </w:pPr>
    </w:p>
    <w:p w:rsidR="00D46D20" w:rsidRDefault="00936CD3" w:rsidP="00D46D20">
      <w:pPr>
        <w:ind w:firstLine="709"/>
        <w:jc w:val="both"/>
        <w:rPr>
          <w:rFonts w:ascii="Times New Roman" w:hAnsi="Times New Roman" w:cs="Times New Roman"/>
          <w:szCs w:val="24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>Отъ българскит</w:t>
      </w:r>
      <w:r w:rsidR="00D46D20">
        <w:rPr>
          <w:rFonts w:ascii="Times New Roman" w:hAnsi="Times New Roman" w:cs="Times New Roman"/>
          <w:szCs w:val="24"/>
          <w:lang w:val="bg-BG"/>
        </w:rPr>
        <w:t xml:space="preserve">ѣ медии разбрахме, че за поста </w:t>
      </w:r>
      <w:r>
        <w:rPr>
          <w:rFonts w:ascii="Times New Roman" w:hAnsi="Times New Roman" w:cs="Times New Roman"/>
          <w:szCs w:val="24"/>
          <w:lang w:val="bg-BG"/>
        </w:rPr>
        <w:t>п</w:t>
      </w:r>
      <w:r w:rsidR="00D46D20">
        <w:rPr>
          <w:rFonts w:ascii="Times New Roman" w:hAnsi="Times New Roman" w:cs="Times New Roman"/>
          <w:szCs w:val="24"/>
          <w:lang w:val="bg-BG"/>
        </w:rPr>
        <w:t>редседатель на Държавната агенция за българитѣ въ чужбина е издигната и кандидатурата на г-нъ Спасъ Ташевъ.</w:t>
      </w:r>
    </w:p>
    <w:p w:rsidR="00D46D20" w:rsidRPr="004C736B" w:rsidRDefault="00D46D20" w:rsidP="004C736B">
      <w:pPr>
        <w:ind w:firstLine="709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szCs w:val="24"/>
          <w:lang w:val="bg-BG"/>
        </w:rPr>
        <w:t>Дейностьта на Спасъ Ташевъ е добре позната с</w:t>
      </w:r>
      <w:r w:rsidR="00335923">
        <w:rPr>
          <w:rFonts w:ascii="Times New Roman" w:hAnsi="Times New Roman" w:cs="Times New Roman"/>
          <w:szCs w:val="24"/>
          <w:lang w:val="bg-BG"/>
        </w:rPr>
        <w:t>р</w:t>
      </w:r>
      <w:r>
        <w:rPr>
          <w:rFonts w:ascii="Times New Roman" w:hAnsi="Times New Roman" w:cs="Times New Roman"/>
          <w:szCs w:val="24"/>
          <w:lang w:val="bg-BG"/>
        </w:rPr>
        <w:t>ѣдъ македоно-българската емиграция въ Америка</w:t>
      </w:r>
      <w:r w:rsidR="004C736B">
        <w:rPr>
          <w:rFonts w:ascii="Times New Roman" w:hAnsi="Times New Roman" w:cs="Times New Roman"/>
          <w:szCs w:val="24"/>
          <w:lang w:val="bg-BG"/>
        </w:rPr>
        <w:t xml:space="preserve"> и той се ползва съ нейното доверие и подкрепа.</w:t>
      </w:r>
      <w:r w:rsidR="004C736B">
        <w:rPr>
          <w:rFonts w:ascii="Times New Roman" w:hAnsi="Times New Roman" w:cs="Times New Roman"/>
          <w:lang w:val="bg-BG"/>
        </w:rPr>
        <w:t xml:space="preserve"> Ние много добре знаемъ</w:t>
      </w:r>
      <w:r w:rsidRPr="004C736B">
        <w:rPr>
          <w:rFonts w:ascii="Times New Roman" w:hAnsi="Times New Roman" w:cs="Times New Roman"/>
          <w:lang w:val="bg-BG"/>
        </w:rPr>
        <w:t xml:space="preserve"> какъ </w:t>
      </w:r>
      <w:r w:rsidR="004C736B">
        <w:rPr>
          <w:rFonts w:ascii="Times New Roman" w:hAnsi="Times New Roman" w:cs="Times New Roman"/>
          <w:lang w:val="bg-BG"/>
        </w:rPr>
        <w:t>като 17-годишенъ младежъ презъ далечната 1984 г.</w:t>
      </w:r>
      <w:r w:rsidRPr="004C736B">
        <w:rPr>
          <w:rFonts w:ascii="Times New Roman" w:hAnsi="Times New Roman" w:cs="Times New Roman"/>
          <w:lang w:val="bg-BG"/>
        </w:rPr>
        <w:t xml:space="preserve"> </w:t>
      </w:r>
      <w:r w:rsidR="004C736B">
        <w:rPr>
          <w:rFonts w:ascii="Times New Roman" w:hAnsi="Times New Roman" w:cs="Times New Roman"/>
          <w:lang w:val="bg-BG"/>
        </w:rPr>
        <w:t>Спасъ Ташевъ съ</w:t>
      </w:r>
      <w:r w:rsidRPr="004C736B">
        <w:rPr>
          <w:rFonts w:ascii="Times New Roman" w:hAnsi="Times New Roman" w:cs="Times New Roman"/>
          <w:lang w:val="bg-BG"/>
        </w:rPr>
        <w:t xml:space="preserve"> ентусиазъмъ се е опиталъ </w:t>
      </w:r>
      <w:r w:rsidR="004C736B">
        <w:rPr>
          <w:rFonts w:ascii="Times New Roman" w:hAnsi="Times New Roman" w:cs="Times New Roman"/>
          <w:lang w:val="bg-BG"/>
        </w:rPr>
        <w:t>да противодейства на ширещия се въ България националенъ нихилизъмъ и да даде своя</w:t>
      </w:r>
      <w:r w:rsidRPr="004C736B">
        <w:rPr>
          <w:rFonts w:ascii="Times New Roman" w:hAnsi="Times New Roman" w:cs="Times New Roman"/>
          <w:lang w:val="bg-BG"/>
        </w:rPr>
        <w:t xml:space="preserve"> приносъ къмъ </w:t>
      </w:r>
      <w:r w:rsidR="004C736B">
        <w:rPr>
          <w:rFonts w:ascii="Times New Roman" w:hAnsi="Times New Roman" w:cs="Times New Roman"/>
          <w:lang w:val="bg-BG"/>
        </w:rPr>
        <w:t>победата на демократичнитѣ идеи въ България</w:t>
      </w:r>
      <w:r w:rsidRPr="004C736B">
        <w:rPr>
          <w:rFonts w:ascii="Times New Roman" w:hAnsi="Times New Roman" w:cs="Times New Roman"/>
          <w:lang w:val="bg-BG"/>
        </w:rPr>
        <w:t xml:space="preserve">. </w:t>
      </w:r>
      <w:r w:rsidR="004C736B">
        <w:rPr>
          <w:rFonts w:ascii="Times New Roman" w:hAnsi="Times New Roman" w:cs="Times New Roman"/>
          <w:lang w:val="bg-BG"/>
        </w:rPr>
        <w:t xml:space="preserve">Преминалъ </w:t>
      </w:r>
      <w:r w:rsidRPr="004C736B">
        <w:rPr>
          <w:rFonts w:ascii="Times New Roman" w:hAnsi="Times New Roman" w:cs="Times New Roman"/>
          <w:lang w:val="bg-BG"/>
        </w:rPr>
        <w:t>по тр</w:t>
      </w:r>
      <w:r w:rsidR="004C736B">
        <w:rPr>
          <w:rFonts w:ascii="Times New Roman" w:hAnsi="Times New Roman" w:cs="Times New Roman"/>
          <w:noProof/>
          <w:lang w:val="bg-BG"/>
        </w:rPr>
        <w:t>ѫ</w:t>
      </w:r>
      <w:r w:rsidRPr="004C736B">
        <w:rPr>
          <w:rFonts w:ascii="Times New Roman" w:hAnsi="Times New Roman" w:cs="Times New Roman"/>
          <w:lang w:val="bg-BG"/>
        </w:rPr>
        <w:t>нливия п</w:t>
      </w:r>
      <w:r w:rsidR="004C736B">
        <w:rPr>
          <w:rFonts w:ascii="Times New Roman" w:hAnsi="Times New Roman" w:cs="Times New Roman"/>
          <w:noProof/>
          <w:lang w:val="bg-BG"/>
        </w:rPr>
        <w:t>ѫ</w:t>
      </w:r>
      <w:r w:rsidRPr="004C736B">
        <w:rPr>
          <w:rFonts w:ascii="Times New Roman" w:hAnsi="Times New Roman" w:cs="Times New Roman"/>
          <w:lang w:val="bg-BG"/>
        </w:rPr>
        <w:t>т</w:t>
      </w:r>
      <w:r>
        <w:rPr>
          <w:rFonts w:ascii="Times New Roman" w:hAnsi="Times New Roman" w:cs="Times New Roman"/>
          <w:lang w:val="bg-BG"/>
        </w:rPr>
        <w:t>ъ</w:t>
      </w:r>
      <w:r w:rsidRPr="004C736B">
        <w:rPr>
          <w:rFonts w:ascii="Times New Roman" w:hAnsi="Times New Roman" w:cs="Times New Roman"/>
          <w:lang w:val="bg-BG"/>
        </w:rPr>
        <w:t xml:space="preserve"> на македонското освободително движение</w:t>
      </w:r>
      <w:r w:rsidR="004C736B">
        <w:rPr>
          <w:rFonts w:ascii="Times New Roman" w:hAnsi="Times New Roman" w:cs="Times New Roman"/>
          <w:lang w:val="bg-BG"/>
        </w:rPr>
        <w:t>, следъ започването на демократичнитѣ промени въ България презъ 1989 г. той неизменно</w:t>
      </w:r>
      <w:r w:rsidR="00F11619">
        <w:rPr>
          <w:rFonts w:ascii="Times New Roman" w:hAnsi="Times New Roman" w:cs="Times New Roman"/>
          <w:lang w:val="bg-BG"/>
        </w:rPr>
        <w:t xml:space="preserve"> е въ рѣдицитѣ на българскитѣ патриоти и отстоява българската кауза навс</w:t>
      </w:r>
      <w:r w:rsidR="00CE3B7E">
        <w:rPr>
          <w:rFonts w:ascii="Times New Roman" w:hAnsi="Times New Roman" w:cs="Times New Roman"/>
          <w:lang w:val="bg-BG"/>
        </w:rPr>
        <w:t>ѣ</w:t>
      </w:r>
      <w:r w:rsidR="00F11619">
        <w:rPr>
          <w:rFonts w:ascii="Times New Roman" w:hAnsi="Times New Roman" w:cs="Times New Roman"/>
          <w:lang w:val="bg-BG"/>
        </w:rPr>
        <w:t>къде по свѣта</w:t>
      </w:r>
      <w:r w:rsidRPr="004C736B">
        <w:rPr>
          <w:rFonts w:ascii="Times New Roman" w:hAnsi="Times New Roman" w:cs="Times New Roman"/>
          <w:lang w:val="bg-BG"/>
        </w:rPr>
        <w:t xml:space="preserve">. </w:t>
      </w:r>
    </w:p>
    <w:p w:rsidR="000F261F" w:rsidRDefault="00D46D20" w:rsidP="00F56FDD">
      <w:pPr>
        <w:ind w:firstLine="708"/>
        <w:jc w:val="both"/>
        <w:rPr>
          <w:rFonts w:ascii="Times New Roman" w:hAnsi="Times New Roman" w:cs="Times New Roman"/>
          <w:lang w:val="bg-BG"/>
        </w:rPr>
      </w:pPr>
      <w:r w:rsidRPr="00F11619">
        <w:rPr>
          <w:rFonts w:ascii="Times New Roman" w:hAnsi="Times New Roman" w:cs="Times New Roman"/>
          <w:lang w:val="bg-BG"/>
        </w:rPr>
        <w:t xml:space="preserve">Спасъ Ташевъ </w:t>
      </w:r>
      <w:r w:rsidR="00F11619">
        <w:rPr>
          <w:rFonts w:ascii="Times New Roman" w:hAnsi="Times New Roman" w:cs="Times New Roman"/>
          <w:lang w:val="bg-BG"/>
        </w:rPr>
        <w:t>е първиятъ български гражданинъ, който установи контакти съ българитѣ въ Албания. Негово дѣло е и идването на първитѣ български студенти отъ Албания въ България. Многократно е посещавалъ Македония и помагалъ на нашитѣ сѫнародници тамъ. Извѣстна е и неговата дейность въ Западнитѣ покрайнини, Банатъ, Бесарабия и други земи, въ които живеятъ българи.</w:t>
      </w:r>
      <w:r w:rsidR="00F56FDD">
        <w:rPr>
          <w:rFonts w:ascii="Times New Roman" w:hAnsi="Times New Roman" w:cs="Times New Roman"/>
          <w:lang w:val="bg-BG"/>
        </w:rPr>
        <w:t xml:space="preserve"> </w:t>
      </w:r>
      <w:r w:rsidR="00F11619">
        <w:rPr>
          <w:rFonts w:ascii="Times New Roman" w:hAnsi="Times New Roman" w:cs="Times New Roman"/>
          <w:lang w:val="bg-BG"/>
        </w:rPr>
        <w:t>Освень, че поддържа контакти и помага на българскитѣ общности задъ граница, Спасъ Ташевъ е и популяризаторъ на истината за българитѣ по свѣта. Авторъ е на много публицистични статии и научни изследвания. Нѣкои отъ тѣхь сѫ публикувани и на английски, испански и френски езици, съ което е направилъ съпричастни и чужденцитѣ къмъ българската кауза.</w:t>
      </w:r>
    </w:p>
    <w:p w:rsidR="000F261F" w:rsidRDefault="000F261F" w:rsidP="00D46D20">
      <w:pPr>
        <w:ind w:firstLine="708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Спасъ Ташевъ е публикувалъ статии и въ нашия вестникъ „Македонска трибуна“ – органъ на македоно-българскитѣ църкви и на Македонската патриотична организация въ САЩ и Канада. Два пѫ</w:t>
      </w:r>
      <w:r w:rsidR="00936CD3">
        <w:rPr>
          <w:rFonts w:ascii="Times New Roman" w:hAnsi="Times New Roman" w:cs="Times New Roman"/>
          <w:lang w:val="bg-BG"/>
        </w:rPr>
        <w:t xml:space="preserve">ти е билъ </w:t>
      </w:r>
      <w:r>
        <w:rPr>
          <w:rFonts w:ascii="Times New Roman" w:hAnsi="Times New Roman" w:cs="Times New Roman"/>
          <w:lang w:val="bg-BG"/>
        </w:rPr>
        <w:t>гостъ на годишнитѣ конгреси на МПО. Нашата организация МПО сѫществува отъ 1922 г., създадена е по инициатива на легендарния водачъ на ВМРО Тодоръ Александровъ, а вестникътъ ни „Македонска трибуна“ се издава безъ прекъсване отъ 1927 г.</w:t>
      </w:r>
    </w:p>
    <w:p w:rsidR="00D46D20" w:rsidRPr="000F261F" w:rsidRDefault="00D46D20" w:rsidP="00D46D20">
      <w:pPr>
        <w:ind w:firstLine="708"/>
        <w:jc w:val="both"/>
        <w:rPr>
          <w:rFonts w:ascii="Times New Roman" w:hAnsi="Times New Roman" w:cs="Times New Roman"/>
          <w:lang w:val="bg-BG"/>
        </w:rPr>
      </w:pPr>
      <w:r w:rsidRPr="000F261F">
        <w:rPr>
          <w:rFonts w:ascii="Times New Roman" w:hAnsi="Times New Roman" w:cs="Times New Roman"/>
          <w:lang w:val="bg-BG"/>
        </w:rPr>
        <w:t>Ако вземемъ ц</w:t>
      </w:r>
      <w:r w:rsidR="000F261F">
        <w:rPr>
          <w:rFonts w:ascii="Times New Roman" w:hAnsi="Times New Roman" w:cs="Times New Roman"/>
          <w:lang w:val="bg-BG"/>
        </w:rPr>
        <w:t>ѣ</w:t>
      </w:r>
      <w:r w:rsidRPr="000F261F">
        <w:rPr>
          <w:rFonts w:ascii="Times New Roman" w:hAnsi="Times New Roman" w:cs="Times New Roman"/>
          <w:lang w:val="bg-BG"/>
        </w:rPr>
        <w:t>локуното д</w:t>
      </w:r>
      <w:r w:rsidR="000F261F">
        <w:rPr>
          <w:rFonts w:ascii="Times New Roman" w:hAnsi="Times New Roman" w:cs="Times New Roman"/>
          <w:noProof/>
          <w:lang w:val="bg-BG"/>
        </w:rPr>
        <w:t>ѣ</w:t>
      </w:r>
      <w:r w:rsidRPr="000F261F">
        <w:rPr>
          <w:rFonts w:ascii="Times New Roman" w:hAnsi="Times New Roman" w:cs="Times New Roman"/>
          <w:lang w:val="bg-BG"/>
        </w:rPr>
        <w:t xml:space="preserve">ло на </w:t>
      </w:r>
      <w:r w:rsidR="000F261F">
        <w:rPr>
          <w:rFonts w:ascii="Times New Roman" w:hAnsi="Times New Roman" w:cs="Times New Roman"/>
          <w:lang w:val="bg-BG"/>
        </w:rPr>
        <w:t>Спасъ Ташевъ</w:t>
      </w:r>
      <w:r w:rsidRPr="000F261F">
        <w:rPr>
          <w:rFonts w:ascii="Times New Roman" w:hAnsi="Times New Roman" w:cs="Times New Roman"/>
          <w:lang w:val="bg-BG"/>
        </w:rPr>
        <w:t>, започвайки отъ книгит</w:t>
      </w:r>
      <w:r w:rsidR="000F261F">
        <w:rPr>
          <w:rFonts w:ascii="Times New Roman" w:hAnsi="Times New Roman" w:cs="Times New Roman"/>
          <w:noProof/>
          <w:lang w:val="bg-BG"/>
        </w:rPr>
        <w:t>ѣ</w:t>
      </w:r>
      <w:r w:rsidRPr="000F261F">
        <w:rPr>
          <w:rFonts w:ascii="Times New Roman" w:hAnsi="Times New Roman" w:cs="Times New Roman"/>
          <w:lang w:val="bg-BG"/>
        </w:rPr>
        <w:t>, които е написалъ, до идеит</w:t>
      </w:r>
      <w:r w:rsidR="000F261F">
        <w:rPr>
          <w:rFonts w:ascii="Times New Roman" w:hAnsi="Times New Roman" w:cs="Times New Roman"/>
          <w:noProof/>
          <w:lang w:val="bg-BG"/>
        </w:rPr>
        <w:t>ѣ</w:t>
      </w:r>
      <w:r w:rsidRPr="000F261F">
        <w:rPr>
          <w:rFonts w:ascii="Times New Roman" w:hAnsi="Times New Roman" w:cs="Times New Roman"/>
          <w:lang w:val="bg-BG"/>
        </w:rPr>
        <w:t>, които е пропов</w:t>
      </w:r>
      <w:r w:rsidR="000F261F">
        <w:rPr>
          <w:rFonts w:ascii="Times New Roman" w:hAnsi="Times New Roman" w:cs="Times New Roman"/>
          <w:noProof/>
          <w:lang w:val="bg-BG"/>
        </w:rPr>
        <w:t>ѣ</w:t>
      </w:r>
      <w:r w:rsidRPr="000F261F">
        <w:rPr>
          <w:rFonts w:ascii="Times New Roman" w:hAnsi="Times New Roman" w:cs="Times New Roman"/>
          <w:lang w:val="bg-BG"/>
        </w:rPr>
        <w:t>д</w:t>
      </w:r>
      <w:r>
        <w:rPr>
          <w:rFonts w:ascii="Times New Roman" w:hAnsi="Times New Roman" w:cs="Times New Roman"/>
          <w:lang w:val="bg-BG"/>
        </w:rPr>
        <w:t>в</w:t>
      </w:r>
      <w:r w:rsidRPr="000F261F">
        <w:rPr>
          <w:rFonts w:ascii="Times New Roman" w:hAnsi="Times New Roman" w:cs="Times New Roman"/>
          <w:lang w:val="bg-BG"/>
        </w:rPr>
        <w:t xml:space="preserve">алъ и </w:t>
      </w:r>
      <w:r>
        <w:rPr>
          <w:rFonts w:ascii="Times New Roman" w:hAnsi="Times New Roman" w:cs="Times New Roman"/>
          <w:lang w:val="bg-BG"/>
        </w:rPr>
        <w:t>отстоява</w:t>
      </w:r>
      <w:r w:rsidRPr="000F261F">
        <w:rPr>
          <w:rFonts w:ascii="Times New Roman" w:hAnsi="Times New Roman" w:cs="Times New Roman"/>
          <w:lang w:val="bg-BG"/>
        </w:rPr>
        <w:t xml:space="preserve">лъ, </w:t>
      </w:r>
      <w:r w:rsidR="000F261F">
        <w:rPr>
          <w:rFonts w:ascii="Times New Roman" w:hAnsi="Times New Roman" w:cs="Times New Roman"/>
          <w:lang w:val="bg-BG"/>
        </w:rPr>
        <w:t>ще</w:t>
      </w:r>
      <w:r w:rsidRPr="000F261F">
        <w:rPr>
          <w:rFonts w:ascii="Times New Roman" w:hAnsi="Times New Roman" w:cs="Times New Roman"/>
          <w:lang w:val="bg-BG"/>
        </w:rPr>
        <w:t xml:space="preserve"> се съгласимъ, че </w:t>
      </w:r>
      <w:r w:rsidR="000F261F">
        <w:rPr>
          <w:rFonts w:ascii="Times New Roman" w:hAnsi="Times New Roman" w:cs="Times New Roman"/>
          <w:lang w:val="bg-BG"/>
        </w:rPr>
        <w:t>той е изтѫкнатъ български патриотъ</w:t>
      </w:r>
      <w:r w:rsidRPr="000F261F">
        <w:rPr>
          <w:rFonts w:ascii="Times New Roman" w:hAnsi="Times New Roman" w:cs="Times New Roman"/>
          <w:lang w:val="bg-BG"/>
        </w:rPr>
        <w:t xml:space="preserve">. </w:t>
      </w:r>
      <w:r w:rsidR="001518BE">
        <w:rPr>
          <w:rFonts w:ascii="Times New Roman" w:hAnsi="Times New Roman" w:cs="Times New Roman"/>
          <w:lang w:val="bg-BG"/>
        </w:rPr>
        <w:t>Поради тази причина той бѣ</w:t>
      </w:r>
      <w:r w:rsidR="00C6065E">
        <w:rPr>
          <w:rFonts w:ascii="Times New Roman" w:hAnsi="Times New Roman" w:cs="Times New Roman"/>
          <w:lang w:val="bg-BG"/>
        </w:rPr>
        <w:t xml:space="preserve"> награден съ</w:t>
      </w:r>
      <w:r w:rsidR="001518BE">
        <w:rPr>
          <w:rFonts w:ascii="Times New Roman" w:hAnsi="Times New Roman" w:cs="Times New Roman"/>
          <w:lang w:val="bg-BG"/>
        </w:rPr>
        <w:t xml:space="preserve"> специалната грамота на МПО „Струмишката петорка“ въ Ню Джърси, САЩ, а сега </w:t>
      </w:r>
      <w:r w:rsidR="00C6065E">
        <w:rPr>
          <w:rFonts w:ascii="Times New Roman" w:hAnsi="Times New Roman" w:cs="Times New Roman"/>
          <w:lang w:val="bg-BG"/>
        </w:rPr>
        <w:t>заставаме задъ</w:t>
      </w:r>
      <w:r w:rsidR="001518BE">
        <w:rPr>
          <w:rFonts w:ascii="Times New Roman" w:hAnsi="Times New Roman" w:cs="Times New Roman"/>
          <w:lang w:val="bg-BG"/>
        </w:rPr>
        <w:t xml:space="preserve"> неговата кандидатура за председателъ на ДАБЧ.</w:t>
      </w:r>
    </w:p>
    <w:p w:rsidR="00D46D20" w:rsidRPr="000F261F" w:rsidRDefault="00D46D20" w:rsidP="00D46D20">
      <w:pPr>
        <w:rPr>
          <w:rFonts w:ascii="Times New Roman" w:hAnsi="Times New Roman" w:cs="Times New Roman"/>
          <w:lang w:val="bg-BG"/>
        </w:rPr>
      </w:pPr>
    </w:p>
    <w:p w:rsidR="00D46D20" w:rsidRPr="000F261F" w:rsidRDefault="00D46D20" w:rsidP="00D46D20">
      <w:pPr>
        <w:rPr>
          <w:rFonts w:ascii="Times New Roman" w:hAnsi="Times New Roman" w:cs="Times New Roman"/>
          <w:lang w:val="bg-BG"/>
        </w:rPr>
      </w:pPr>
    </w:p>
    <w:p w:rsidR="00D46D20" w:rsidRPr="00CE3B7E" w:rsidRDefault="00D46D20" w:rsidP="00D46D20">
      <w:pPr>
        <w:ind w:left="708"/>
        <w:jc w:val="center"/>
        <w:rPr>
          <w:rFonts w:ascii="Times New Roman" w:hAnsi="Times New Roman" w:cs="Times New Roman"/>
          <w:lang w:val="bg-BG"/>
        </w:rPr>
      </w:pPr>
      <w:r w:rsidRPr="00721C0C">
        <w:rPr>
          <w:rFonts w:ascii="Times New Roman" w:hAnsi="Times New Roman" w:cs="Times New Roman"/>
          <w:lang w:val="bg-BG"/>
        </w:rPr>
        <w:t>Проф. д-ръ Любомиръ Тодоровъ</w:t>
      </w:r>
    </w:p>
    <w:p w:rsidR="00721C0C" w:rsidRPr="00CE3B7E" w:rsidRDefault="00721C0C" w:rsidP="00D46D20">
      <w:pPr>
        <w:ind w:left="708"/>
        <w:jc w:val="center"/>
        <w:rPr>
          <w:rFonts w:ascii="Times New Roman" w:hAnsi="Times New Roman" w:cs="Times New Roman"/>
          <w:szCs w:val="24"/>
          <w:lang w:val="bg-BG"/>
        </w:rPr>
      </w:pPr>
      <w:r w:rsidRPr="00721C0C">
        <w:rPr>
          <w:rFonts w:ascii="TimesNewRoman" w:eastAsiaTheme="minorHAnsi" w:hAnsi="TimesNewRoman" w:cs="TimesNewRoman"/>
          <w:szCs w:val="24"/>
          <w:lang w:val="bg-BG" w:eastAsia="en-US"/>
        </w:rPr>
        <w:t>Председателъ на МПО „Струмишката петорка“</w:t>
      </w:r>
    </w:p>
    <w:p w:rsidR="00D46D20" w:rsidRPr="00721C0C" w:rsidRDefault="00D46D20" w:rsidP="00D46D20">
      <w:pPr>
        <w:ind w:left="708"/>
        <w:jc w:val="center"/>
        <w:rPr>
          <w:rFonts w:ascii="Times New Roman" w:hAnsi="Times New Roman" w:cs="Times New Roman"/>
          <w:lang w:val="bg-BG"/>
        </w:rPr>
      </w:pPr>
      <w:r w:rsidRPr="00721C0C">
        <w:rPr>
          <w:rFonts w:ascii="Times New Roman" w:hAnsi="Times New Roman" w:cs="Times New Roman"/>
          <w:lang w:val="bg-BG"/>
        </w:rPr>
        <w:t>Бившъ главенъ редакторъ на вестникъ “Македонска Трибуна” и</w:t>
      </w:r>
    </w:p>
    <w:p w:rsidR="00D46D20" w:rsidRPr="00D551A5" w:rsidRDefault="00D46D20" w:rsidP="00D551A5">
      <w:pPr>
        <w:ind w:left="708"/>
        <w:jc w:val="center"/>
        <w:rPr>
          <w:rFonts w:ascii="Times New Roman" w:hAnsi="Times New Roman" w:cs="Times New Roman"/>
          <w:lang w:val="bg-BG"/>
        </w:rPr>
      </w:pPr>
      <w:r w:rsidRPr="00721C0C">
        <w:rPr>
          <w:rFonts w:ascii="Times New Roman" w:hAnsi="Times New Roman" w:cs="Times New Roman"/>
          <w:lang w:val="bg-BG"/>
        </w:rPr>
        <w:t>Подпредседателъ на ЦК на МПО в</w:t>
      </w:r>
      <w:r w:rsidR="001518BE">
        <w:rPr>
          <w:rFonts w:ascii="Times New Roman" w:hAnsi="Times New Roman" w:cs="Times New Roman"/>
          <w:lang w:val="bg-BG"/>
        </w:rPr>
        <w:t>ъ</w:t>
      </w:r>
      <w:r w:rsidRPr="00721C0C">
        <w:rPr>
          <w:rFonts w:ascii="Times New Roman" w:hAnsi="Times New Roman" w:cs="Times New Roman"/>
          <w:lang w:val="bg-BG"/>
        </w:rPr>
        <w:t xml:space="preserve"> САЩ и Канада</w:t>
      </w:r>
    </w:p>
    <w:sectPr w:rsidR="00D46D20" w:rsidRPr="00D55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20"/>
    <w:rsid w:val="000F261F"/>
    <w:rsid w:val="001518BE"/>
    <w:rsid w:val="00335923"/>
    <w:rsid w:val="004C736B"/>
    <w:rsid w:val="00721C0C"/>
    <w:rsid w:val="00773758"/>
    <w:rsid w:val="00936CD3"/>
    <w:rsid w:val="00A8193B"/>
    <w:rsid w:val="00C6065E"/>
    <w:rsid w:val="00CE3B7E"/>
    <w:rsid w:val="00D46D20"/>
    <w:rsid w:val="00D551A5"/>
    <w:rsid w:val="00F00C38"/>
    <w:rsid w:val="00F11619"/>
    <w:rsid w:val="00F5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D20"/>
    <w:pPr>
      <w:spacing w:after="0" w:line="240" w:lineRule="auto"/>
    </w:pPr>
    <w:rPr>
      <w:rFonts w:ascii="Hebar" w:eastAsia="Times New Roman" w:hAnsi="Hebar" w:cs="Hebar"/>
      <w:sz w:val="24"/>
      <w:szCs w:val="20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D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D20"/>
    <w:rPr>
      <w:rFonts w:ascii="Tahoma" w:eastAsia="Times New Roman" w:hAnsi="Tahoma" w:cs="Tahoma"/>
      <w:sz w:val="16"/>
      <w:szCs w:val="16"/>
      <w:lang w:val="en-GB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D20"/>
    <w:pPr>
      <w:spacing w:after="0" w:line="240" w:lineRule="auto"/>
    </w:pPr>
    <w:rPr>
      <w:rFonts w:ascii="Hebar" w:eastAsia="Times New Roman" w:hAnsi="Hebar" w:cs="Hebar"/>
      <w:sz w:val="24"/>
      <w:szCs w:val="20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D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D20"/>
    <w:rPr>
      <w:rFonts w:ascii="Tahoma" w:eastAsia="Times New Roman" w:hAnsi="Tahoma" w:cs="Tahoma"/>
      <w:sz w:val="16"/>
      <w:szCs w:val="16"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2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</dc:creator>
  <cp:lastModifiedBy>User</cp:lastModifiedBy>
  <cp:revision>2</cp:revision>
  <dcterms:created xsi:type="dcterms:W3CDTF">2015-01-30T12:58:00Z</dcterms:created>
  <dcterms:modified xsi:type="dcterms:W3CDTF">2015-01-30T12:58:00Z</dcterms:modified>
</cp:coreProperties>
</file>