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6B" w:rsidRPr="0025012A" w:rsidRDefault="00B21FEF" w:rsidP="00E82523">
      <w:pPr>
        <w:spacing w:afterLines="20" w:after="4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25012A">
        <w:rPr>
          <w:rFonts w:ascii="Times New Roman" w:hAnsi="Times New Roman"/>
          <w:sz w:val="24"/>
          <w:szCs w:val="24"/>
        </w:rPr>
        <w:t>Организациони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одбор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обележавање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прве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славе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Светих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сурдуличких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мученика</w:t>
      </w:r>
      <w:proofErr w:type="spellEnd"/>
      <w:r w:rsidRPr="0025012A">
        <w:rPr>
          <w:rFonts w:ascii="Times New Roman" w:hAnsi="Times New Roman"/>
          <w:sz w:val="24"/>
          <w:szCs w:val="24"/>
        </w:rPr>
        <w:t>,</w:t>
      </w:r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Техничка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школа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Тесла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” </w:t>
      </w:r>
      <w:r w:rsidR="0089029F" w:rsidRPr="0025012A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r w:rsidRPr="0025012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25012A">
        <w:rPr>
          <w:rFonts w:ascii="Times New Roman" w:hAnsi="Times New Roman"/>
          <w:sz w:val="24"/>
          <w:szCs w:val="24"/>
        </w:rPr>
        <w:t>Црквена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општина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Сурдулица</w:t>
      </w:r>
      <w:proofErr w:type="spellEnd"/>
    </w:p>
    <w:p w:rsidR="00B21FEF" w:rsidRPr="0025012A" w:rsidRDefault="00B21FEF" w:rsidP="00E82523">
      <w:pPr>
        <w:spacing w:afterLines="20" w:after="48"/>
        <w:jc w:val="both"/>
        <w:rPr>
          <w:rFonts w:ascii="Times New Roman" w:hAnsi="Times New Roman"/>
          <w:sz w:val="24"/>
          <w:szCs w:val="24"/>
        </w:rPr>
      </w:pPr>
    </w:p>
    <w:p w:rsidR="00C92C65" w:rsidRPr="0025012A" w:rsidRDefault="00C92C65" w:rsidP="00E82523">
      <w:pPr>
        <w:spacing w:afterLines="20" w:after="48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Учитељима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r w:rsidRPr="0025012A">
        <w:rPr>
          <w:rFonts w:ascii="Times New Roman" w:hAnsi="Times New Roman"/>
          <w:sz w:val="24"/>
          <w:szCs w:val="24"/>
        </w:rPr>
        <w:tab/>
      </w:r>
      <w:proofErr w:type="spellStart"/>
      <w:r w:rsidRPr="0025012A">
        <w:rPr>
          <w:rFonts w:ascii="Times New Roman" w:hAnsi="Times New Roman"/>
          <w:sz w:val="24"/>
          <w:szCs w:val="24"/>
        </w:rPr>
        <w:t>наставницима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професорима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српског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језика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књижевности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наставницима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професорима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ликовне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културе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вероучитељима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Србије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Српске</w:t>
      </w:r>
      <w:proofErr w:type="spell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ab/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Позив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учешће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</w:t>
      </w:r>
      <w:proofErr w:type="spell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ab/>
      </w:r>
      <w:r w:rsidRPr="0025012A">
        <w:rPr>
          <w:rFonts w:ascii="Times New Roman" w:hAnsi="Times New Roman"/>
          <w:sz w:val="24"/>
          <w:szCs w:val="24"/>
        </w:rPr>
        <w:tab/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b/>
          <w:sz w:val="24"/>
          <w:szCs w:val="24"/>
        </w:rPr>
      </w:pPr>
      <w:proofErr w:type="spellStart"/>
      <w:r w:rsidRPr="0025012A">
        <w:rPr>
          <w:rFonts w:ascii="Times New Roman" w:hAnsi="Times New Roman"/>
          <w:b/>
          <w:sz w:val="24"/>
          <w:szCs w:val="24"/>
        </w:rPr>
        <w:t>Отаџбина</w:t>
      </w:r>
      <w:proofErr w:type="spellEnd"/>
      <w:r w:rsidRPr="0025012A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b/>
          <w:sz w:val="24"/>
          <w:szCs w:val="24"/>
        </w:rPr>
        <w:t>слобода</w:t>
      </w:r>
      <w:proofErr w:type="spell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25012A">
        <w:rPr>
          <w:rFonts w:ascii="Times New Roman" w:hAnsi="Times New Roman"/>
          <w:b/>
          <w:sz w:val="24"/>
          <w:szCs w:val="24"/>
        </w:rPr>
        <w:t>прошлост</w:t>
      </w:r>
      <w:proofErr w:type="spellEnd"/>
      <w:proofErr w:type="gramEnd"/>
      <w:r w:rsidRPr="0025012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b/>
          <w:sz w:val="24"/>
          <w:szCs w:val="24"/>
        </w:rPr>
        <w:t>садашњост</w:t>
      </w:r>
      <w:proofErr w:type="spellEnd"/>
      <w:r w:rsidRPr="0025012A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25012A">
        <w:rPr>
          <w:rFonts w:ascii="Times New Roman" w:hAnsi="Times New Roman"/>
          <w:b/>
          <w:sz w:val="24"/>
          <w:szCs w:val="24"/>
        </w:rPr>
        <w:t>будућност</w:t>
      </w:r>
      <w:proofErr w:type="spell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Поштовани</w:t>
      </w:r>
      <w:proofErr w:type="spellEnd"/>
      <w:r w:rsidRPr="0025012A">
        <w:rPr>
          <w:rFonts w:ascii="Times New Roman" w:hAnsi="Times New Roman"/>
          <w:sz w:val="24"/>
          <w:szCs w:val="24"/>
        </w:rPr>
        <w:t>,</w:t>
      </w:r>
    </w:p>
    <w:p w:rsidR="00C92C65" w:rsidRPr="0025012A" w:rsidRDefault="00C92C65" w:rsidP="00E82523">
      <w:pPr>
        <w:spacing w:afterLines="20" w:after="4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достављамо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вам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позив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девети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литерарних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ликовних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под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називом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 „</w:t>
      </w:r>
      <w:proofErr w:type="spellStart"/>
      <w:r w:rsidRPr="0025012A">
        <w:rPr>
          <w:rFonts w:ascii="Times New Roman" w:hAnsi="Times New Roman"/>
          <w:sz w:val="24"/>
          <w:szCs w:val="24"/>
        </w:rPr>
        <w:t>Отаџбина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слобода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5012A">
        <w:rPr>
          <w:rFonts w:ascii="Times New Roman" w:hAnsi="Times New Roman"/>
          <w:sz w:val="24"/>
          <w:szCs w:val="24"/>
        </w:rPr>
        <w:t>прошлост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садашњост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будућност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25012A">
        <w:rPr>
          <w:rFonts w:ascii="Times New Roman" w:hAnsi="Times New Roman"/>
          <w:sz w:val="24"/>
          <w:szCs w:val="24"/>
        </w:rPr>
        <w:t>намењен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средњих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школа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Србији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Српској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расејању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организује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поводом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r w:rsidR="00593F88" w:rsidRPr="0025012A">
        <w:rPr>
          <w:rFonts w:ascii="Times New Roman" w:hAnsi="Times New Roman"/>
          <w:sz w:val="24"/>
          <w:szCs w:val="24"/>
          <w:lang w:val="sr-Cyrl-CS"/>
        </w:rPr>
        <w:t>обележавања</w:t>
      </w:r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прве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славе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новојављених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Светих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мученика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сурдуличких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и </w:t>
      </w:r>
      <w:r w:rsidR="00593F88" w:rsidRPr="0025012A">
        <w:rPr>
          <w:rFonts w:ascii="Times New Roman" w:hAnsi="Times New Roman"/>
          <w:sz w:val="24"/>
          <w:szCs w:val="24"/>
          <w:lang w:val="sr-Cyrl-CS"/>
        </w:rPr>
        <w:t>дана</w:t>
      </w:r>
      <w:r w:rsidR="005E2E6B" w:rsidRPr="0025012A">
        <w:rPr>
          <w:rFonts w:ascii="Times New Roman" w:hAnsi="Times New Roman"/>
          <w:sz w:val="24"/>
          <w:szCs w:val="24"/>
          <w:lang w:val="sr-Cyrl-CS"/>
        </w:rPr>
        <w:t xml:space="preserve"> преношења њихових светих моштију </w:t>
      </w:r>
      <w:proofErr w:type="gramStart"/>
      <w:r w:rsidR="005E2E6B" w:rsidRPr="0025012A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Спомен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5012A">
        <w:rPr>
          <w:rFonts w:ascii="Times New Roman" w:hAnsi="Times New Roman"/>
          <w:sz w:val="24"/>
          <w:szCs w:val="24"/>
        </w:rPr>
        <w:t>ко</w:t>
      </w:r>
      <w:r w:rsidR="005E2E6B" w:rsidRPr="0025012A">
        <w:rPr>
          <w:rFonts w:ascii="Times New Roman" w:hAnsi="Times New Roman"/>
          <w:sz w:val="24"/>
          <w:szCs w:val="24"/>
        </w:rPr>
        <w:t>стурницу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r w:rsidR="00593F88" w:rsidRPr="0025012A">
        <w:rPr>
          <w:rFonts w:ascii="Times New Roman" w:hAnsi="Times New Roman"/>
          <w:sz w:val="24"/>
          <w:szCs w:val="24"/>
          <w:lang w:val="sr-Cyrl-CS"/>
        </w:rPr>
        <w:t>у Сурдулици</w:t>
      </w:r>
      <w:r w:rsidR="005E2E6B" w:rsidRPr="0025012A">
        <w:rPr>
          <w:rFonts w:ascii="Times New Roman" w:hAnsi="Times New Roman"/>
          <w:sz w:val="24"/>
          <w:szCs w:val="24"/>
          <w:lang w:val="sr-Cyrl-CS"/>
        </w:rPr>
        <w:t>.</w:t>
      </w:r>
      <w:r w:rsidR="00593F88" w:rsidRPr="0025012A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Свети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мученици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сурдулички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страдали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су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од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бугарског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злочина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Првом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светском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рату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простору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југоисточне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Србије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Вард</w:t>
      </w:r>
      <w:r w:rsidR="005E2E6B" w:rsidRPr="0025012A">
        <w:rPr>
          <w:rFonts w:ascii="Times New Roman" w:hAnsi="Times New Roman"/>
          <w:sz w:val="24"/>
          <w:szCs w:val="24"/>
        </w:rPr>
        <w:t>арске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Србије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Косова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</w:t>
      </w:r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5012A">
        <w:rPr>
          <w:rFonts w:ascii="Times New Roman" w:hAnsi="Times New Roman"/>
          <w:sz w:val="24"/>
          <w:szCs w:val="24"/>
        </w:rPr>
        <w:t>централном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масовном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страт</w:t>
      </w:r>
      <w:r w:rsidR="005E2E6B" w:rsidRPr="0025012A">
        <w:rPr>
          <w:rFonts w:ascii="Times New Roman" w:hAnsi="Times New Roman"/>
          <w:sz w:val="24"/>
          <w:szCs w:val="24"/>
        </w:rPr>
        <w:t>ишту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E2E6B" w:rsidRPr="0025012A">
        <w:rPr>
          <w:rFonts w:ascii="Times New Roman" w:hAnsi="Times New Roman"/>
          <w:sz w:val="24"/>
          <w:szCs w:val="24"/>
        </w:rPr>
        <w:t>од</w:t>
      </w:r>
      <w:proofErr w:type="spellEnd"/>
      <w:r w:rsidR="005E2E6B" w:rsidRPr="0025012A">
        <w:rPr>
          <w:rFonts w:ascii="Times New Roman" w:hAnsi="Times New Roman"/>
          <w:sz w:val="24"/>
          <w:szCs w:val="24"/>
        </w:rPr>
        <w:t xml:space="preserve"> 1915. </w:t>
      </w:r>
      <w:proofErr w:type="spellStart"/>
      <w:proofErr w:type="gramStart"/>
      <w:r w:rsidR="005E2E6B" w:rsidRPr="0025012A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="005E2E6B" w:rsidRPr="0025012A">
        <w:rPr>
          <w:rFonts w:ascii="Times New Roman" w:hAnsi="Times New Roman"/>
          <w:sz w:val="24"/>
          <w:szCs w:val="24"/>
        </w:rPr>
        <w:t xml:space="preserve"> 1918. </w:t>
      </w:r>
      <w:proofErr w:type="spellStart"/>
      <w:proofErr w:type="gramStart"/>
      <w:r w:rsidR="005E2E6B"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5E2E6B" w:rsidRPr="0025012A">
        <w:rPr>
          <w:rFonts w:ascii="Times New Roman" w:hAnsi="Times New Roman"/>
          <w:sz w:val="24"/>
          <w:szCs w:val="24"/>
        </w:rPr>
        <w:t>.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25012A">
        <w:rPr>
          <w:rFonts w:ascii="Times New Roman" w:hAnsi="Times New Roman"/>
          <w:sz w:val="24"/>
          <w:szCs w:val="24"/>
        </w:rPr>
        <w:t>Основна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је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Незалазна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светлост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страдалника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обасјава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нам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пут</w:t>
      </w:r>
      <w:proofErr w:type="spellEnd"/>
    </w:p>
    <w:p w:rsidR="005E2E6B" w:rsidRPr="0025012A" w:rsidRDefault="00C92C65" w:rsidP="00E82523">
      <w:pPr>
        <w:spacing w:afterLines="20" w:after="48"/>
        <w:jc w:val="both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           </w:t>
      </w:r>
    </w:p>
    <w:p w:rsidR="00593F88" w:rsidRPr="0025012A" w:rsidRDefault="005E2E6B" w:rsidP="00E82523">
      <w:pPr>
        <w:spacing w:afterLines="20" w:after="48"/>
        <w:jc w:val="both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Свест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припадности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једном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народу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осећај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потреба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слободом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дубоко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укорењени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бићу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сваког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човека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Ово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је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посебно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наглашено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код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народа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чија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је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слобода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вековима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брањена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крвљу</w:t>
      </w:r>
      <w:proofErr w:type="spellEnd"/>
      <w:proofErr w:type="gramStart"/>
      <w:r w:rsidR="00C92C65" w:rsidRPr="0025012A">
        <w:rPr>
          <w:rFonts w:ascii="Times New Roman" w:hAnsi="Times New Roman"/>
          <w:sz w:val="24"/>
          <w:szCs w:val="24"/>
        </w:rPr>
        <w:t>,  а</w:t>
      </w:r>
      <w:proofErr w:type="gram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Срби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таквом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страдању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несумњиво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међу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првима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Зато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ће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ученичка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размишљања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слободи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отаџбини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прошлости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визији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будућности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изнедрити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лепе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литерарне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ликовне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дати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добре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одговоре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задате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теме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. </w:t>
      </w:r>
    </w:p>
    <w:p w:rsidR="00957968" w:rsidRPr="0025012A" w:rsidRDefault="00957968" w:rsidP="00E82523">
      <w:pPr>
        <w:spacing w:afterLines="20" w:after="4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1FEF" w:rsidRPr="0025012A" w:rsidRDefault="00B21FEF" w:rsidP="00E82523">
      <w:pPr>
        <w:spacing w:afterLines="20" w:after="48"/>
        <w:ind w:firstLine="708"/>
        <w:jc w:val="both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      </w:t>
      </w:r>
      <w:proofErr w:type="spellStart"/>
      <w:r w:rsidRPr="0025012A">
        <w:rPr>
          <w:rFonts w:ascii="Times New Roman" w:hAnsi="Times New Roman"/>
          <w:sz w:val="24"/>
          <w:szCs w:val="24"/>
        </w:rPr>
        <w:t>Организациони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одбор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обележавање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прве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славе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Светих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сурдуличких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мученика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Техничка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школа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Тесла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” у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Црквена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општина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Сурдулица</w:t>
      </w:r>
      <w:proofErr w:type="spellEnd"/>
    </w:p>
    <w:p w:rsidR="00C92C65" w:rsidRPr="0025012A" w:rsidRDefault="00C92C65" w:rsidP="00E82523">
      <w:pPr>
        <w:spacing w:afterLines="20" w:after="48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расписују</w:t>
      </w:r>
      <w:proofErr w:type="spellEnd"/>
      <w:proofErr w:type="gram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>КОНКУРС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најбоље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литерарне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тему</w:t>
      </w:r>
      <w:proofErr w:type="spell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>ОТАЏБИНА И СЛОБОДА – ПРОШЛОСТ, САДАШЊОСТ, БУДУЋНОСТ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Основна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r w:rsidR="009637F9" w:rsidRPr="0025012A">
        <w:rPr>
          <w:rFonts w:ascii="Times New Roman" w:hAnsi="Times New Roman"/>
          <w:sz w:val="24"/>
          <w:szCs w:val="24"/>
        </w:rPr>
        <w:t>:</w:t>
      </w:r>
      <w:proofErr w:type="gram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Незалазна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светлост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страдалника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обасјава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нам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пут</w:t>
      </w:r>
      <w:proofErr w:type="spell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lastRenderedPageBreak/>
        <w:t>Могуће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теме</w:t>
      </w:r>
      <w:proofErr w:type="spellEnd"/>
      <w:r w:rsidRPr="0025012A">
        <w:rPr>
          <w:rFonts w:ascii="Times New Roman" w:hAnsi="Times New Roman"/>
          <w:sz w:val="24"/>
          <w:szCs w:val="24"/>
        </w:rPr>
        <w:t>:</w:t>
      </w:r>
    </w:p>
    <w:p w:rsidR="009637F9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Отаџбина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круг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обасјан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светлошћу</w:t>
      </w:r>
      <w:proofErr w:type="spellEnd"/>
    </w:p>
    <w:p w:rsidR="009637F9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2. 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>Незалазна светлост страдалника обасјава нам пут</w:t>
      </w:r>
    </w:p>
    <w:p w:rsidR="009637F9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3. 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>Ми на земљи, род ваш, кличемо вам у глас:</w:t>
      </w:r>
    </w:p>
    <w:p w:rsidR="009637F9" w:rsidRPr="0025012A" w:rsidRDefault="007659FD" w:rsidP="00E82523">
      <w:pPr>
        <w:spacing w:afterLines="20" w:after="48"/>
        <w:ind w:left="786" w:firstLine="352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>„ Мученици нови, молите се  за нас“</w:t>
      </w:r>
    </w:p>
    <w:p w:rsidR="009637F9" w:rsidRPr="0025012A" w:rsidRDefault="007659FD" w:rsidP="00E82523">
      <w:pPr>
        <w:pStyle w:val="ListParagraph"/>
        <w:spacing w:afterLines="20" w:after="48"/>
        <w:ind w:left="1498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4. 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>Шта ми прича стара породична фотографија</w:t>
      </w:r>
    </w:p>
    <w:p w:rsidR="009637F9" w:rsidRPr="0025012A" w:rsidRDefault="007659FD" w:rsidP="00E82523">
      <w:pPr>
        <w:pStyle w:val="ListParagraph"/>
        <w:spacing w:afterLines="20" w:after="48"/>
        <w:ind w:left="1498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5. 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>Године пролазе, свет се мења, али остају трагови</w:t>
      </w:r>
    </w:p>
    <w:p w:rsidR="009637F9" w:rsidRPr="0025012A" w:rsidRDefault="007659FD" w:rsidP="00E82523">
      <w:pPr>
        <w:pStyle w:val="ListParagraph"/>
        <w:spacing w:afterLines="20" w:after="48"/>
        <w:ind w:left="1498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6. 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>У очима једног портрета</w:t>
      </w:r>
    </w:p>
    <w:p w:rsidR="009637F9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Могу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срце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ми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сломе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али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ми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душу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не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могу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одузети</w:t>
      </w:r>
      <w:proofErr w:type="spellEnd"/>
    </w:p>
    <w:p w:rsidR="0078554B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8. </w:t>
      </w:r>
      <w:r w:rsidR="00B21FEF" w:rsidRPr="0025012A">
        <w:rPr>
          <w:rFonts w:ascii="Times New Roman" w:hAnsi="Times New Roman"/>
          <w:sz w:val="24"/>
          <w:szCs w:val="24"/>
          <w:lang w:val="sr-Cyrl-CS"/>
        </w:rPr>
        <w:t>Путуј светом и причај</w:t>
      </w:r>
      <w:r w:rsidR="009637F9" w:rsidRPr="0025012A">
        <w:rPr>
          <w:rFonts w:ascii="Times New Roman" w:hAnsi="Times New Roman"/>
          <w:sz w:val="24"/>
          <w:szCs w:val="24"/>
          <w:lang w:val="sr-Cyrl-CS"/>
        </w:rPr>
        <w:t xml:space="preserve"> о мени</w:t>
      </w:r>
    </w:p>
    <w:p w:rsidR="00C92C65" w:rsidRPr="0025012A" w:rsidRDefault="00037C98" w:rsidP="00E82523">
      <w:pPr>
        <w:spacing w:afterLines="20" w:after="48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Услови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к</w:t>
      </w:r>
      <w:r w:rsidR="003E1EC3" w:rsidRPr="0025012A">
        <w:rPr>
          <w:rFonts w:ascii="Times New Roman" w:hAnsi="Times New Roman"/>
          <w:sz w:val="24"/>
          <w:szCs w:val="24"/>
          <w:lang w:val="sr-Cyrl-CS"/>
        </w:rPr>
        <w:t>онкурса:</w:t>
      </w:r>
    </w:p>
    <w:p w:rsidR="00C92C65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конкурсу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могу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учествују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ученици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основних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средњих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школа</w:t>
      </w:r>
      <w:proofErr w:type="spellEnd"/>
    </w:p>
    <w:p w:rsidR="00C92C65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Форму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литерарног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рада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бира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ученик</w:t>
      </w:r>
      <w:proofErr w:type="spellEnd"/>
    </w:p>
    <w:p w:rsidR="00C92C65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морају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буду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самостална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ученичка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остварења</w:t>
      </w:r>
      <w:proofErr w:type="spellEnd"/>
    </w:p>
    <w:p w:rsidR="00C92C65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>4.</w:t>
      </w:r>
      <w:r w:rsidR="00C92C65" w:rsidRPr="0025012A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заглављу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сваког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рада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треба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убележити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следеће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податке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>:</w:t>
      </w:r>
    </w:p>
    <w:p w:rsidR="007659FD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C92C65" w:rsidRPr="0025012A">
        <w:rPr>
          <w:rFonts w:ascii="Times New Roman" w:hAnsi="Times New Roman"/>
          <w:sz w:val="24"/>
          <w:szCs w:val="24"/>
        </w:rPr>
        <w:t>назив</w:t>
      </w:r>
      <w:proofErr w:type="spellEnd"/>
      <w:proofErr w:type="gram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теме</w:t>
      </w:r>
      <w:proofErr w:type="spellEnd"/>
    </w:p>
    <w:p w:rsidR="00C92C65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C92C65" w:rsidRPr="0025012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="00C92C65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презиме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узраст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ученика</w:t>
      </w:r>
      <w:proofErr w:type="spellEnd"/>
    </w:p>
    <w:p w:rsidR="00C92C65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C92C65" w:rsidRPr="0025012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адресу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школе</w:t>
      </w:r>
      <w:proofErr w:type="spellEnd"/>
    </w:p>
    <w:p w:rsidR="00C92C65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C92C65" w:rsidRPr="0025012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наставника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контакт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телефон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електронску</w:t>
      </w:r>
      <w:proofErr w:type="spellEnd"/>
      <w:r w:rsidR="00C92C65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C65" w:rsidRPr="0025012A">
        <w:rPr>
          <w:rFonts w:ascii="Times New Roman" w:hAnsi="Times New Roman"/>
          <w:sz w:val="24"/>
          <w:szCs w:val="24"/>
        </w:rPr>
        <w:t>адресу</w:t>
      </w:r>
      <w:proofErr w:type="spellEnd"/>
      <w:r w:rsidRPr="0025012A">
        <w:rPr>
          <w:rFonts w:ascii="Times New Roman" w:hAnsi="Times New Roman"/>
          <w:sz w:val="24"/>
          <w:szCs w:val="24"/>
        </w:rPr>
        <w:t>.</w:t>
      </w:r>
    </w:p>
    <w:p w:rsidR="0093641E" w:rsidRPr="0025012A" w:rsidRDefault="00C92C65" w:rsidP="00E82523">
      <w:pPr>
        <w:spacing w:afterLines="20" w:after="48"/>
        <w:jc w:val="both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без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ових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неће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узимати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обзир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треба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буду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писани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ћирилицом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лекторисани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стране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наставника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прекуцани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пет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примерака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Награђени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остају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својина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r w:rsidR="00B705DB" w:rsidRPr="0025012A">
        <w:rPr>
          <w:rFonts w:ascii="Times New Roman" w:hAnsi="Times New Roman"/>
          <w:sz w:val="24"/>
          <w:szCs w:val="24"/>
          <w:lang w:val="sr-Cyrl-CS"/>
        </w:rPr>
        <w:t>Техничке школе „Никола Тесла</w:t>
      </w:r>
      <w:proofErr w:type="gramStart"/>
      <w:r w:rsidR="00B705DB" w:rsidRPr="0025012A">
        <w:rPr>
          <w:rFonts w:ascii="Times New Roman" w:hAnsi="Times New Roman"/>
          <w:sz w:val="24"/>
          <w:szCs w:val="24"/>
          <w:lang w:val="sr-Cyrl-CS"/>
        </w:rPr>
        <w:t>“</w:t>
      </w:r>
      <w:r w:rsidRPr="0025012A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Жири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доделу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биће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састављен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професора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књижевности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песника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историчара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Резултати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као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време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одржавања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свечаности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поводом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доделе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изложбе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ликовних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биће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обајављени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 </w:t>
      </w:r>
    </w:p>
    <w:p w:rsidR="00C92C65" w:rsidRPr="0025012A" w:rsidRDefault="00C92C65" w:rsidP="00E82523">
      <w:pPr>
        <w:spacing w:afterLines="20" w:after="48"/>
        <w:jc w:val="both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>2</w:t>
      </w:r>
      <w:r w:rsidR="007659FD" w:rsidRPr="0025012A">
        <w:rPr>
          <w:rFonts w:ascii="Times New Roman" w:hAnsi="Times New Roman"/>
          <w:sz w:val="24"/>
          <w:szCs w:val="24"/>
          <w:lang w:val="sr-Cyrl-CS"/>
        </w:rPr>
        <w:t>5</w:t>
      </w:r>
      <w:r w:rsidR="0089029F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89029F" w:rsidRPr="0025012A">
        <w:rPr>
          <w:rFonts w:ascii="Times New Roman" w:hAnsi="Times New Roman"/>
          <w:sz w:val="24"/>
          <w:szCs w:val="24"/>
        </w:rPr>
        <w:t>маја</w:t>
      </w:r>
      <w:proofErr w:type="spellEnd"/>
      <w:proofErr w:type="gramEnd"/>
      <w:r w:rsidR="0089029F" w:rsidRPr="0025012A">
        <w:rPr>
          <w:rFonts w:ascii="Times New Roman" w:hAnsi="Times New Roman"/>
          <w:sz w:val="24"/>
          <w:szCs w:val="24"/>
        </w:rPr>
        <w:t xml:space="preserve"> 20</w:t>
      </w:r>
      <w:r w:rsidR="000B789D" w:rsidRPr="0025012A">
        <w:rPr>
          <w:rFonts w:ascii="Times New Roman" w:hAnsi="Times New Roman"/>
          <w:sz w:val="24"/>
          <w:szCs w:val="24"/>
        </w:rPr>
        <w:t>1</w:t>
      </w:r>
      <w:r w:rsidR="0089029F" w:rsidRPr="0025012A">
        <w:rPr>
          <w:rFonts w:ascii="Times New Roman" w:hAnsi="Times New Roman"/>
          <w:sz w:val="24"/>
          <w:szCs w:val="24"/>
        </w:rPr>
        <w:t>8</w:t>
      </w:r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5012A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5012A">
        <w:rPr>
          <w:rFonts w:ascii="Times New Roman" w:hAnsi="Times New Roman"/>
          <w:sz w:val="24"/>
          <w:szCs w:val="24"/>
        </w:rPr>
        <w:t>сајт</w:t>
      </w:r>
      <w:proofErr w:type="spellEnd"/>
      <w:r w:rsidRPr="0025012A">
        <w:rPr>
          <w:rFonts w:ascii="Times New Roman" w:hAnsi="Times New Roman"/>
          <w:sz w:val="24"/>
          <w:szCs w:val="24"/>
          <w:lang w:val="sr-Cyrl-CS"/>
        </w:rPr>
        <w:t xml:space="preserve">у </w:t>
      </w:r>
      <w:proofErr w:type="spellStart"/>
      <w:r w:rsidRPr="0025012A">
        <w:rPr>
          <w:rFonts w:ascii="Times New Roman" w:hAnsi="Times New Roman"/>
          <w:sz w:val="24"/>
          <w:szCs w:val="24"/>
        </w:rPr>
        <w:t>Техничке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школе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 „</w:t>
      </w:r>
      <w:proofErr w:type="spellStart"/>
      <w:r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Тесла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” у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( www. nteslasurd.edu.rs ).</w:t>
      </w:r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Поетске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или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прозне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послати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најкасније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до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r w:rsidR="007659FD" w:rsidRPr="0025012A">
        <w:rPr>
          <w:rFonts w:ascii="Times New Roman" w:hAnsi="Times New Roman"/>
          <w:sz w:val="24"/>
          <w:szCs w:val="24"/>
          <w:lang w:val="sr-Cyrl-CS"/>
        </w:rPr>
        <w:t>22</w:t>
      </w:r>
      <w:r w:rsidR="007659FD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659FD" w:rsidRPr="0025012A">
        <w:rPr>
          <w:rFonts w:ascii="Times New Roman" w:hAnsi="Times New Roman"/>
          <w:sz w:val="24"/>
          <w:szCs w:val="24"/>
        </w:rPr>
        <w:t>маја</w:t>
      </w:r>
      <w:proofErr w:type="spellEnd"/>
      <w:proofErr w:type="gramEnd"/>
      <w:r w:rsidR="007659FD" w:rsidRPr="0025012A">
        <w:rPr>
          <w:rFonts w:ascii="Times New Roman" w:hAnsi="Times New Roman"/>
          <w:sz w:val="24"/>
          <w:szCs w:val="24"/>
        </w:rPr>
        <w:t xml:space="preserve"> 201</w:t>
      </w:r>
      <w:r w:rsidR="007659FD" w:rsidRPr="0025012A">
        <w:rPr>
          <w:rFonts w:ascii="Times New Roman" w:hAnsi="Times New Roman"/>
          <w:sz w:val="24"/>
          <w:szCs w:val="24"/>
          <w:lang w:val="sr-Cyrl-CS"/>
        </w:rPr>
        <w:t>8</w:t>
      </w:r>
      <w:r w:rsidR="007659FD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659FD"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адресу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Техничка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школа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Тесла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Томе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Ивановића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24, 17530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Сурдулица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>.</w:t>
      </w:r>
    </w:p>
    <w:p w:rsidR="00FD1FE3" w:rsidRPr="0025012A" w:rsidRDefault="00C92C65" w:rsidP="00E82523">
      <w:pPr>
        <w:spacing w:afterLines="20" w:after="4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25012A">
        <w:rPr>
          <w:rFonts w:ascii="Times New Roman" w:hAnsi="Times New Roman"/>
          <w:sz w:val="24"/>
          <w:szCs w:val="24"/>
        </w:rPr>
        <w:t>Организатори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доделиће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најуспешније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литерарне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три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старосне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категорије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Манастир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Хиландар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Епархија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врањска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ће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о</w:t>
      </w:r>
      <w:r w:rsidR="0089029F" w:rsidRPr="0025012A">
        <w:rPr>
          <w:rFonts w:ascii="Times New Roman" w:hAnsi="Times New Roman"/>
          <w:sz w:val="24"/>
          <w:szCs w:val="24"/>
        </w:rPr>
        <w:t>ве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првонаграђеним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ученицима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доделити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специјалну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награду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r w:rsidR="0089029F"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седмодневни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боравак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29F" w:rsidRPr="0025012A">
        <w:rPr>
          <w:rFonts w:ascii="Times New Roman" w:hAnsi="Times New Roman"/>
          <w:sz w:val="24"/>
          <w:szCs w:val="24"/>
        </w:rPr>
        <w:t>Златибору</w:t>
      </w:r>
      <w:proofErr w:type="spellEnd"/>
      <w:r w:rsidR="0089029F" w:rsidRPr="0025012A">
        <w:rPr>
          <w:rFonts w:ascii="Times New Roman" w:hAnsi="Times New Roman"/>
          <w:sz w:val="24"/>
          <w:szCs w:val="24"/>
        </w:rPr>
        <w:t>.</w:t>
      </w:r>
      <w:r w:rsidR="00FD1FE3" w:rsidRPr="0025012A">
        <w:rPr>
          <w:rFonts w:ascii="Times New Roman" w:hAnsi="Times New Roman"/>
          <w:sz w:val="24"/>
          <w:szCs w:val="24"/>
          <w:lang w:val="sr-Cyrl-CS"/>
        </w:rPr>
        <w:t xml:space="preserve">      </w:t>
      </w:r>
    </w:p>
    <w:p w:rsidR="00C92C65" w:rsidRPr="0025012A" w:rsidRDefault="00FD1FE3" w:rsidP="00E82523">
      <w:pPr>
        <w:spacing w:afterLines="20" w:after="48"/>
        <w:ind w:firstLine="708"/>
        <w:jc w:val="both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     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Организациони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одбор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обележавање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прве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славе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Светих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сурдуличких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мученика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Техничка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школа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Тесла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” у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Црквена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општина</w:t>
      </w:r>
      <w:proofErr w:type="spellEnd"/>
      <w:r w:rsidR="00B21FE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EF" w:rsidRPr="0025012A">
        <w:rPr>
          <w:rFonts w:ascii="Times New Roman" w:hAnsi="Times New Roman"/>
          <w:sz w:val="24"/>
          <w:szCs w:val="24"/>
        </w:rPr>
        <w:t>Сурдулица</w:t>
      </w:r>
      <w:proofErr w:type="spellEnd"/>
    </w:p>
    <w:p w:rsidR="00C92C65" w:rsidRPr="0025012A" w:rsidRDefault="00C92C65" w:rsidP="00E82523">
      <w:pPr>
        <w:spacing w:afterLines="20" w:after="48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расписују</w:t>
      </w:r>
      <w:proofErr w:type="spellEnd"/>
      <w:proofErr w:type="gramEnd"/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>КОНКУРС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најбоље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ликовне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b/>
          <w:sz w:val="24"/>
          <w:szCs w:val="24"/>
        </w:rPr>
      </w:pPr>
      <w:r w:rsidRPr="0025012A">
        <w:rPr>
          <w:rFonts w:ascii="Times New Roman" w:hAnsi="Times New Roman"/>
          <w:b/>
          <w:sz w:val="24"/>
          <w:szCs w:val="24"/>
        </w:rPr>
        <w:t>ОТАЏБИНА И СЛОБОДА – ПРОШЛОСТ, САДАШЊОСТ, БУДУЋНОСТ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Основна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r w:rsidR="009637F9" w:rsidRPr="0025012A">
        <w:rPr>
          <w:rFonts w:ascii="Times New Roman" w:hAnsi="Times New Roman"/>
          <w:sz w:val="24"/>
          <w:szCs w:val="24"/>
        </w:rPr>
        <w:t>:</w:t>
      </w:r>
      <w:proofErr w:type="gram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Отаџбина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круг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обасјан</w:t>
      </w:r>
      <w:proofErr w:type="spellEnd"/>
      <w:r w:rsidR="009637F9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7F9" w:rsidRPr="0025012A">
        <w:rPr>
          <w:rFonts w:ascii="Times New Roman" w:hAnsi="Times New Roman"/>
          <w:sz w:val="24"/>
          <w:szCs w:val="24"/>
        </w:rPr>
        <w:t>светлошћу</w:t>
      </w:r>
      <w:proofErr w:type="spellEnd"/>
    </w:p>
    <w:p w:rsidR="00C92C65" w:rsidRPr="0025012A" w:rsidRDefault="00C92C65" w:rsidP="00E82523">
      <w:pPr>
        <w:tabs>
          <w:tab w:val="left" w:pos="709"/>
        </w:tabs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lastRenderedPageBreak/>
        <w:t>Могуће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теме</w:t>
      </w:r>
      <w:proofErr w:type="spellEnd"/>
      <w:r w:rsidRPr="0025012A">
        <w:rPr>
          <w:rFonts w:ascii="Times New Roman" w:hAnsi="Times New Roman"/>
          <w:sz w:val="24"/>
          <w:szCs w:val="24"/>
        </w:rPr>
        <w:t>:</w:t>
      </w:r>
    </w:p>
    <w:p w:rsidR="007659FD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5012A">
        <w:rPr>
          <w:rFonts w:ascii="Times New Roman" w:hAnsi="Times New Roman"/>
          <w:sz w:val="24"/>
          <w:szCs w:val="24"/>
        </w:rPr>
        <w:t>Отаџбина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5012A">
        <w:rPr>
          <w:rFonts w:ascii="Times New Roman" w:hAnsi="Times New Roman"/>
          <w:sz w:val="24"/>
          <w:szCs w:val="24"/>
        </w:rPr>
        <w:t>круг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обасјан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светлошћу</w:t>
      </w:r>
      <w:proofErr w:type="spellEnd"/>
    </w:p>
    <w:p w:rsidR="007659FD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>2. Незалазна светлост страдалника обасјава нам пут</w:t>
      </w:r>
    </w:p>
    <w:p w:rsidR="007659FD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>3. Ми на земљи, род ваш, кличемо вам у глас:</w:t>
      </w:r>
    </w:p>
    <w:p w:rsidR="007659FD" w:rsidRPr="0025012A" w:rsidRDefault="007659FD" w:rsidP="00E82523">
      <w:pPr>
        <w:spacing w:afterLines="20" w:after="48"/>
        <w:ind w:left="786" w:firstLine="352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           „ Мученици нови, молите се  за нас“</w:t>
      </w:r>
    </w:p>
    <w:p w:rsidR="007659FD" w:rsidRPr="0025012A" w:rsidRDefault="007659FD" w:rsidP="00E82523">
      <w:pPr>
        <w:pStyle w:val="ListParagraph"/>
        <w:spacing w:afterLines="20" w:after="48"/>
        <w:ind w:left="1498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>4. Шта ми прича стара породична фотографија</w:t>
      </w:r>
    </w:p>
    <w:p w:rsidR="007659FD" w:rsidRPr="0025012A" w:rsidRDefault="007659FD" w:rsidP="00E82523">
      <w:pPr>
        <w:pStyle w:val="ListParagraph"/>
        <w:spacing w:afterLines="20" w:after="48"/>
        <w:ind w:left="1498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>5. Године пролазе, свет се мења, али остају трагови</w:t>
      </w:r>
    </w:p>
    <w:p w:rsidR="007659FD" w:rsidRPr="0025012A" w:rsidRDefault="007659FD" w:rsidP="00E82523">
      <w:pPr>
        <w:pStyle w:val="ListParagraph"/>
        <w:spacing w:afterLines="20" w:after="48"/>
        <w:ind w:left="1498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>6. У очима једног портрета</w:t>
      </w:r>
    </w:p>
    <w:p w:rsidR="007659FD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25012A">
        <w:rPr>
          <w:rFonts w:ascii="Times New Roman" w:hAnsi="Times New Roman"/>
          <w:sz w:val="24"/>
          <w:szCs w:val="24"/>
        </w:rPr>
        <w:t>Могу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срце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сломе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али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душу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могу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одузети</w:t>
      </w:r>
      <w:proofErr w:type="spellEnd"/>
    </w:p>
    <w:p w:rsidR="007659FD" w:rsidRPr="0025012A" w:rsidRDefault="007659FD" w:rsidP="00E82523">
      <w:pPr>
        <w:pStyle w:val="ListParagraph"/>
        <w:tabs>
          <w:tab w:val="left" w:pos="709"/>
        </w:tabs>
        <w:spacing w:afterLines="20" w:after="48"/>
        <w:ind w:left="149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  <w:lang w:val="sr-Cyrl-CS"/>
        </w:rPr>
        <w:t xml:space="preserve">8. </w:t>
      </w:r>
      <w:r w:rsidR="00B21FEF" w:rsidRPr="0025012A">
        <w:rPr>
          <w:rFonts w:ascii="Times New Roman" w:hAnsi="Times New Roman"/>
          <w:sz w:val="24"/>
          <w:szCs w:val="24"/>
          <w:lang w:val="sr-Cyrl-CS"/>
        </w:rPr>
        <w:t>Путуј светом и причај</w:t>
      </w:r>
      <w:r w:rsidRPr="0025012A">
        <w:rPr>
          <w:rFonts w:ascii="Times New Roman" w:hAnsi="Times New Roman"/>
          <w:sz w:val="24"/>
          <w:szCs w:val="24"/>
          <w:lang w:val="sr-Cyrl-CS"/>
        </w:rPr>
        <w:t xml:space="preserve"> о мени</w:t>
      </w: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  <w:lang w:val="sr-Cyrl-CS"/>
        </w:rPr>
      </w:pPr>
    </w:p>
    <w:p w:rsidR="00C92C65" w:rsidRPr="0025012A" w:rsidRDefault="00C92C65" w:rsidP="00E82523">
      <w:pPr>
        <w:spacing w:afterLines="20" w:after="48"/>
        <w:rPr>
          <w:rFonts w:ascii="Times New Roman" w:hAnsi="Times New Roman"/>
          <w:sz w:val="24"/>
          <w:szCs w:val="24"/>
        </w:rPr>
      </w:pPr>
      <w:proofErr w:type="spellStart"/>
      <w:r w:rsidRPr="0025012A">
        <w:rPr>
          <w:rFonts w:ascii="Times New Roman" w:hAnsi="Times New Roman"/>
          <w:sz w:val="24"/>
          <w:szCs w:val="24"/>
        </w:rPr>
        <w:t>Услови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>:</w:t>
      </w:r>
    </w:p>
    <w:p w:rsidR="007659FD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могу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учествују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ученици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средњих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школа</w:t>
      </w:r>
      <w:proofErr w:type="spellEnd"/>
    </w:p>
    <w:p w:rsidR="007659FD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5012A">
        <w:rPr>
          <w:rFonts w:ascii="Times New Roman" w:hAnsi="Times New Roman"/>
          <w:sz w:val="24"/>
          <w:szCs w:val="24"/>
        </w:rPr>
        <w:t>Форму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литерарног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бира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ученик</w:t>
      </w:r>
      <w:proofErr w:type="spellEnd"/>
    </w:p>
    <w:p w:rsidR="007659FD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морају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буду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самостална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ученичка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остварења</w:t>
      </w:r>
      <w:proofErr w:type="spellEnd"/>
    </w:p>
    <w:p w:rsidR="007659FD" w:rsidRPr="0025012A" w:rsidRDefault="007659FD" w:rsidP="00E82523">
      <w:pPr>
        <w:spacing w:afterLines="20" w:after="48"/>
        <w:ind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4.У </w:t>
      </w:r>
      <w:proofErr w:type="spellStart"/>
      <w:r w:rsidRPr="0025012A">
        <w:rPr>
          <w:rFonts w:ascii="Times New Roman" w:hAnsi="Times New Roman"/>
          <w:sz w:val="24"/>
          <w:szCs w:val="24"/>
        </w:rPr>
        <w:t>заглављу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сваког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треба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убележити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следеће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податке</w:t>
      </w:r>
      <w:proofErr w:type="spellEnd"/>
      <w:r w:rsidRPr="0025012A">
        <w:rPr>
          <w:rFonts w:ascii="Times New Roman" w:hAnsi="Times New Roman"/>
          <w:sz w:val="24"/>
          <w:szCs w:val="24"/>
        </w:rPr>
        <w:t>:</w:t>
      </w:r>
    </w:p>
    <w:p w:rsidR="007659FD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назив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теме</w:t>
      </w:r>
      <w:proofErr w:type="spellEnd"/>
    </w:p>
    <w:p w:rsidR="007659FD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презиме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узраст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ученика</w:t>
      </w:r>
      <w:proofErr w:type="spellEnd"/>
    </w:p>
    <w:p w:rsidR="007659FD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адресу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школе</w:t>
      </w:r>
      <w:proofErr w:type="spellEnd"/>
    </w:p>
    <w:p w:rsidR="007659FD" w:rsidRPr="0025012A" w:rsidRDefault="007659FD" w:rsidP="00E82523">
      <w:pPr>
        <w:spacing w:afterLines="20" w:after="48"/>
        <w:ind w:left="708" w:firstLine="708"/>
        <w:rPr>
          <w:rFonts w:ascii="Times New Roman" w:hAnsi="Times New Roman"/>
          <w:sz w:val="24"/>
          <w:szCs w:val="24"/>
        </w:rPr>
      </w:pPr>
      <w:r w:rsidRPr="0025012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наставника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контакт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телефон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електронску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адресу</w:t>
      </w:r>
      <w:proofErr w:type="spellEnd"/>
      <w:r w:rsidRPr="0025012A">
        <w:rPr>
          <w:rFonts w:ascii="Times New Roman" w:hAnsi="Times New Roman"/>
          <w:sz w:val="24"/>
          <w:szCs w:val="24"/>
        </w:rPr>
        <w:t>.</w:t>
      </w:r>
    </w:p>
    <w:p w:rsidR="00C92C65" w:rsidRPr="0025012A" w:rsidRDefault="00C92C65" w:rsidP="00E82523">
      <w:pPr>
        <w:spacing w:afterLines="20" w:after="4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5012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без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ових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као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увијени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957968" w:rsidRPr="0025012A">
        <w:rPr>
          <w:rFonts w:ascii="Times New Roman" w:hAnsi="Times New Roman"/>
          <w:sz w:val="24"/>
          <w:szCs w:val="24"/>
        </w:rPr>
        <w:t>ролне</w:t>
      </w:r>
      <w:proofErr w:type="spellEnd"/>
      <w:r w:rsidR="00957968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968" w:rsidRPr="0025012A">
        <w:rPr>
          <w:rFonts w:ascii="Times New Roman" w:hAnsi="Times New Roman"/>
          <w:sz w:val="24"/>
          <w:szCs w:val="24"/>
        </w:rPr>
        <w:t>неће</w:t>
      </w:r>
      <w:proofErr w:type="spellEnd"/>
      <w:r w:rsidR="00957968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968" w:rsidRPr="0025012A">
        <w:rPr>
          <w:rFonts w:ascii="Times New Roman" w:hAnsi="Times New Roman"/>
          <w:sz w:val="24"/>
          <w:szCs w:val="24"/>
        </w:rPr>
        <w:t>се</w:t>
      </w:r>
      <w:proofErr w:type="spellEnd"/>
      <w:r w:rsidR="00957968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968" w:rsidRPr="0025012A">
        <w:rPr>
          <w:rFonts w:ascii="Times New Roman" w:hAnsi="Times New Roman"/>
          <w:sz w:val="24"/>
          <w:szCs w:val="24"/>
        </w:rPr>
        <w:t>узимати</w:t>
      </w:r>
      <w:proofErr w:type="spellEnd"/>
      <w:r w:rsidR="00957968"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957968" w:rsidRPr="0025012A">
        <w:rPr>
          <w:rFonts w:ascii="Times New Roman" w:hAnsi="Times New Roman"/>
          <w:sz w:val="24"/>
          <w:szCs w:val="24"/>
        </w:rPr>
        <w:t>обзир</w:t>
      </w:r>
      <w:proofErr w:type="spellEnd"/>
      <w:r w:rsidR="00957968" w:rsidRPr="0025012A">
        <w:rPr>
          <w:rFonts w:ascii="Times New Roman" w:hAnsi="Times New Roman"/>
          <w:sz w:val="24"/>
          <w:szCs w:val="24"/>
        </w:rPr>
        <w:t xml:space="preserve">. </w:t>
      </w:r>
      <w:r w:rsidR="00957968" w:rsidRPr="0025012A">
        <w:rPr>
          <w:rFonts w:ascii="Times New Roman" w:hAnsi="Times New Roman"/>
          <w:sz w:val="24"/>
          <w:szCs w:val="24"/>
          <w:lang w:val="sr-Cyrl-CS"/>
        </w:rPr>
        <w:t>Приспели</w:t>
      </w:r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остају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својина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r w:rsidR="00B705DB" w:rsidRPr="0025012A">
        <w:rPr>
          <w:rFonts w:ascii="Times New Roman" w:hAnsi="Times New Roman"/>
          <w:sz w:val="24"/>
          <w:szCs w:val="24"/>
          <w:lang w:val="sr-Cyrl-CS"/>
        </w:rPr>
        <w:t xml:space="preserve">Техничке школе „Никола Тесла“ </w:t>
      </w:r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Жири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доделу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биће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састављен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професора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ликовног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сликара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012A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25012A">
        <w:rPr>
          <w:rFonts w:ascii="Times New Roman" w:hAnsi="Times New Roman"/>
          <w:sz w:val="24"/>
          <w:szCs w:val="24"/>
        </w:rPr>
        <w:t>историчара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012A">
        <w:rPr>
          <w:rFonts w:ascii="Times New Roman" w:hAnsi="Times New Roman"/>
          <w:sz w:val="24"/>
          <w:szCs w:val="24"/>
        </w:rPr>
        <w:t>Резултати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као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време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одржавања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свечаности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поводом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доделе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012A">
        <w:rPr>
          <w:rFonts w:ascii="Times New Roman" w:hAnsi="Times New Roman"/>
          <w:sz w:val="24"/>
          <w:szCs w:val="24"/>
        </w:rPr>
        <w:t>изложбе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</w:t>
      </w:r>
      <w:r w:rsidR="00DF4B4F" w:rsidRPr="0025012A">
        <w:rPr>
          <w:rFonts w:ascii="Times New Roman" w:hAnsi="Times New Roman"/>
          <w:sz w:val="24"/>
          <w:szCs w:val="24"/>
        </w:rPr>
        <w:t>вних</w:t>
      </w:r>
      <w:proofErr w:type="spellEnd"/>
      <w:r w:rsidR="00DF4B4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4B4F" w:rsidRPr="0025012A">
        <w:rPr>
          <w:rFonts w:ascii="Times New Roman" w:hAnsi="Times New Roman"/>
          <w:sz w:val="24"/>
          <w:szCs w:val="24"/>
        </w:rPr>
        <w:t>радова</w:t>
      </w:r>
      <w:proofErr w:type="spellEnd"/>
      <w:r w:rsidR="00DF4B4F"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4B4F" w:rsidRPr="0025012A">
        <w:rPr>
          <w:rFonts w:ascii="Times New Roman" w:hAnsi="Times New Roman"/>
          <w:sz w:val="24"/>
          <w:szCs w:val="24"/>
        </w:rPr>
        <w:t>биће</w:t>
      </w:r>
      <w:proofErr w:type="spellEnd"/>
      <w:r w:rsidR="00DF4B4F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F4B4F" w:rsidRPr="0025012A">
        <w:rPr>
          <w:rFonts w:ascii="Times New Roman" w:hAnsi="Times New Roman"/>
          <w:sz w:val="24"/>
          <w:szCs w:val="24"/>
        </w:rPr>
        <w:t>обајављени</w:t>
      </w:r>
      <w:proofErr w:type="spellEnd"/>
      <w:r w:rsidR="00DF4B4F" w:rsidRPr="0025012A">
        <w:rPr>
          <w:rFonts w:ascii="Times New Roman" w:hAnsi="Times New Roman"/>
          <w:sz w:val="24"/>
          <w:szCs w:val="24"/>
        </w:rPr>
        <w:t xml:space="preserve">  2</w:t>
      </w:r>
      <w:r w:rsidR="007659FD" w:rsidRPr="0025012A">
        <w:rPr>
          <w:rFonts w:ascii="Times New Roman" w:hAnsi="Times New Roman"/>
          <w:sz w:val="24"/>
          <w:szCs w:val="24"/>
          <w:lang w:val="sr-Cyrl-CS"/>
        </w:rPr>
        <w:t>5</w:t>
      </w:r>
      <w:proofErr w:type="gramEnd"/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маја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201</w:t>
      </w:r>
      <w:r w:rsidR="0069029E" w:rsidRPr="0025012A">
        <w:rPr>
          <w:rFonts w:ascii="Times New Roman" w:hAnsi="Times New Roman"/>
          <w:sz w:val="24"/>
          <w:szCs w:val="24"/>
          <w:lang w:val="sr-Cyrl-CS"/>
        </w:rPr>
        <w:t>7</w:t>
      </w:r>
      <w:r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5012A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25012A">
        <w:rPr>
          <w:rFonts w:ascii="Times New Roman" w:hAnsi="Times New Roman"/>
          <w:sz w:val="24"/>
          <w:szCs w:val="24"/>
        </w:rPr>
        <w:t xml:space="preserve">  </w:t>
      </w:r>
      <w:r w:rsidR="00DF4B4F" w:rsidRPr="0025012A">
        <w:rPr>
          <w:rFonts w:ascii="Times New Roman" w:hAnsi="Times New Roman"/>
          <w:sz w:val="24"/>
          <w:szCs w:val="24"/>
          <w:lang w:val="sr-Cyrl-CS"/>
        </w:rPr>
        <w:t xml:space="preserve">сајту </w:t>
      </w:r>
      <w:r w:rsidRPr="0025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2A">
        <w:rPr>
          <w:rFonts w:ascii="Times New Roman" w:hAnsi="Times New Roman"/>
          <w:sz w:val="24"/>
          <w:szCs w:val="24"/>
        </w:rPr>
        <w:t>Техничке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школе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 „</w:t>
      </w:r>
      <w:proofErr w:type="spellStart"/>
      <w:r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Тесла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” у </w:t>
      </w:r>
      <w:proofErr w:type="spellStart"/>
      <w:r w:rsidRPr="0025012A">
        <w:rPr>
          <w:rFonts w:ascii="Times New Roman" w:hAnsi="Times New Roman"/>
          <w:sz w:val="24"/>
          <w:szCs w:val="24"/>
        </w:rPr>
        <w:t>Сурдулици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( www. nteslasurd.edu.rs )</w:t>
      </w:r>
      <w:r w:rsidR="007659FD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послати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најкасније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до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r w:rsidR="007659FD" w:rsidRPr="0025012A">
        <w:rPr>
          <w:rFonts w:ascii="Times New Roman" w:hAnsi="Times New Roman"/>
          <w:sz w:val="24"/>
          <w:szCs w:val="24"/>
          <w:lang w:val="sr-Cyrl-CS"/>
        </w:rPr>
        <w:t>22</w:t>
      </w:r>
      <w:r w:rsidR="007659FD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659FD" w:rsidRPr="0025012A">
        <w:rPr>
          <w:rFonts w:ascii="Times New Roman" w:hAnsi="Times New Roman"/>
          <w:sz w:val="24"/>
          <w:szCs w:val="24"/>
        </w:rPr>
        <w:t>маја</w:t>
      </w:r>
      <w:proofErr w:type="spellEnd"/>
      <w:proofErr w:type="gramEnd"/>
      <w:r w:rsidR="007659FD" w:rsidRPr="0025012A">
        <w:rPr>
          <w:rFonts w:ascii="Times New Roman" w:hAnsi="Times New Roman"/>
          <w:sz w:val="24"/>
          <w:szCs w:val="24"/>
        </w:rPr>
        <w:t xml:space="preserve"> 201</w:t>
      </w:r>
      <w:r w:rsidR="007659FD" w:rsidRPr="0025012A">
        <w:rPr>
          <w:rFonts w:ascii="Times New Roman" w:hAnsi="Times New Roman"/>
          <w:sz w:val="24"/>
          <w:szCs w:val="24"/>
          <w:lang w:val="sr-Cyrl-CS"/>
        </w:rPr>
        <w:t>7</w:t>
      </w:r>
      <w:r w:rsidR="007659FD" w:rsidRPr="0025012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659FD"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на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адресу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Техничка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школа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Никола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Тес</w:t>
      </w:r>
      <w:proofErr w:type="spellEnd"/>
      <w:r w:rsidR="007659FD" w:rsidRPr="0025012A">
        <w:rPr>
          <w:rFonts w:ascii="Times New Roman" w:hAnsi="Times New Roman"/>
          <w:sz w:val="24"/>
          <w:szCs w:val="24"/>
          <w:lang w:val="sr-Cyrl-CS"/>
        </w:rPr>
        <w:t>л</w:t>
      </w:r>
      <w:r w:rsidR="007659FD" w:rsidRPr="0025012A">
        <w:rPr>
          <w:rFonts w:ascii="Times New Roman" w:hAnsi="Times New Roman"/>
          <w:sz w:val="24"/>
          <w:szCs w:val="24"/>
        </w:rPr>
        <w:t xml:space="preserve">а”,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Томе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Ивановића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 xml:space="preserve"> 24, 17530 </w:t>
      </w:r>
      <w:proofErr w:type="spellStart"/>
      <w:r w:rsidR="007659FD" w:rsidRPr="0025012A">
        <w:rPr>
          <w:rFonts w:ascii="Times New Roman" w:hAnsi="Times New Roman"/>
          <w:sz w:val="24"/>
          <w:szCs w:val="24"/>
        </w:rPr>
        <w:t>Сурдулица</w:t>
      </w:r>
      <w:proofErr w:type="spellEnd"/>
      <w:r w:rsidR="007659FD" w:rsidRPr="0025012A">
        <w:rPr>
          <w:rFonts w:ascii="Times New Roman" w:hAnsi="Times New Roman"/>
          <w:sz w:val="24"/>
          <w:szCs w:val="24"/>
        </w:rPr>
        <w:t>.</w:t>
      </w:r>
    </w:p>
    <w:p w:rsidR="00C92C65" w:rsidRPr="00FD1FE3" w:rsidRDefault="00C92C65" w:rsidP="00B6298D">
      <w:pPr>
        <w:spacing w:afterLines="20" w:after="48"/>
        <w:jc w:val="both"/>
        <w:rPr>
          <w:rFonts w:ascii="Times New Roman" w:hAnsi="Times New Roman"/>
          <w:lang w:val="sr-Cyrl-CS"/>
        </w:rPr>
      </w:pPr>
      <w:r w:rsidRPr="0025012A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25012A">
        <w:rPr>
          <w:rFonts w:ascii="Times New Roman" w:hAnsi="Times New Roman"/>
          <w:sz w:val="24"/>
          <w:szCs w:val="24"/>
        </w:rPr>
        <w:t>Организатори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доделиће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по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три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за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најуспешније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ликовне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радове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5012A">
        <w:rPr>
          <w:rFonts w:ascii="Times New Roman" w:hAnsi="Times New Roman"/>
          <w:sz w:val="24"/>
          <w:szCs w:val="24"/>
        </w:rPr>
        <w:t>три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старосне</w:t>
      </w:r>
      <w:proofErr w:type="spellEnd"/>
      <w:r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2A">
        <w:rPr>
          <w:rFonts w:ascii="Times New Roman" w:hAnsi="Times New Roman"/>
          <w:sz w:val="24"/>
          <w:szCs w:val="24"/>
        </w:rPr>
        <w:t>категорије</w:t>
      </w:r>
      <w:proofErr w:type="spellEnd"/>
      <w:r w:rsidRPr="0025012A">
        <w:rPr>
          <w:rFonts w:ascii="Times New Roman" w:hAnsi="Times New Roman"/>
          <w:sz w:val="24"/>
          <w:szCs w:val="24"/>
        </w:rPr>
        <w:t>.</w:t>
      </w:r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Манастир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Хиландар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Епархија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врањска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ће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ове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године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првонаграђеним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ученицима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доделити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специјалну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награду</w:t>
      </w:r>
      <w:proofErr w:type="spellEnd"/>
      <w:r w:rsidR="000B789D" w:rsidRPr="0025012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B789D" w:rsidRPr="0025012A">
        <w:rPr>
          <w:rFonts w:ascii="Times New Roman" w:hAnsi="Times New Roman"/>
          <w:sz w:val="24"/>
          <w:szCs w:val="24"/>
        </w:rPr>
        <w:t>седмодневни</w:t>
      </w:r>
      <w:proofErr w:type="spellEnd"/>
      <w:r w:rsidR="000B789D">
        <w:rPr>
          <w:rFonts w:ascii="Times New Roman" w:hAnsi="Times New Roman"/>
        </w:rPr>
        <w:t xml:space="preserve"> </w:t>
      </w:r>
      <w:proofErr w:type="spellStart"/>
      <w:r w:rsidR="000B789D">
        <w:rPr>
          <w:rFonts w:ascii="Times New Roman" w:hAnsi="Times New Roman"/>
        </w:rPr>
        <w:t>боравак</w:t>
      </w:r>
      <w:proofErr w:type="spellEnd"/>
      <w:r w:rsidR="000B789D">
        <w:rPr>
          <w:rFonts w:ascii="Times New Roman" w:hAnsi="Times New Roman"/>
        </w:rPr>
        <w:t xml:space="preserve"> </w:t>
      </w:r>
      <w:proofErr w:type="spellStart"/>
      <w:r w:rsidR="000B789D">
        <w:rPr>
          <w:rFonts w:ascii="Times New Roman" w:hAnsi="Times New Roman"/>
        </w:rPr>
        <w:t>на</w:t>
      </w:r>
      <w:proofErr w:type="spellEnd"/>
      <w:r w:rsidR="000B789D">
        <w:rPr>
          <w:rFonts w:ascii="Times New Roman" w:hAnsi="Times New Roman"/>
        </w:rPr>
        <w:t xml:space="preserve"> </w:t>
      </w:r>
      <w:proofErr w:type="spellStart"/>
      <w:r w:rsidR="000B789D">
        <w:rPr>
          <w:rFonts w:ascii="Times New Roman" w:hAnsi="Times New Roman"/>
        </w:rPr>
        <w:t>Златибору</w:t>
      </w:r>
      <w:proofErr w:type="spellEnd"/>
      <w:r w:rsidR="000B789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sectPr w:rsidR="00C92C65" w:rsidRPr="00FD1FE3" w:rsidSect="00A4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CD8"/>
    <w:multiLevelType w:val="hybridMultilevel"/>
    <w:tmpl w:val="5B960E0A"/>
    <w:lvl w:ilvl="0" w:tplc="0409000F">
      <w:start w:val="1"/>
      <w:numFmt w:val="decimal"/>
      <w:lvlText w:val="%1."/>
      <w:lvlJc w:val="left"/>
      <w:pPr>
        <w:ind w:left="2218" w:hanging="360"/>
      </w:pPr>
    </w:lvl>
    <w:lvl w:ilvl="1" w:tplc="04090019" w:tentative="1">
      <w:start w:val="1"/>
      <w:numFmt w:val="lowerLetter"/>
      <w:lvlText w:val="%2."/>
      <w:lvlJc w:val="left"/>
      <w:pPr>
        <w:ind w:left="2938" w:hanging="360"/>
      </w:pPr>
    </w:lvl>
    <w:lvl w:ilvl="2" w:tplc="0409001B" w:tentative="1">
      <w:start w:val="1"/>
      <w:numFmt w:val="lowerRoman"/>
      <w:lvlText w:val="%3."/>
      <w:lvlJc w:val="right"/>
      <w:pPr>
        <w:ind w:left="3658" w:hanging="180"/>
      </w:pPr>
    </w:lvl>
    <w:lvl w:ilvl="3" w:tplc="0409000F" w:tentative="1">
      <w:start w:val="1"/>
      <w:numFmt w:val="decimal"/>
      <w:lvlText w:val="%4."/>
      <w:lvlJc w:val="left"/>
      <w:pPr>
        <w:ind w:left="4378" w:hanging="360"/>
      </w:pPr>
    </w:lvl>
    <w:lvl w:ilvl="4" w:tplc="04090019" w:tentative="1">
      <w:start w:val="1"/>
      <w:numFmt w:val="lowerLetter"/>
      <w:lvlText w:val="%5."/>
      <w:lvlJc w:val="left"/>
      <w:pPr>
        <w:ind w:left="5098" w:hanging="360"/>
      </w:pPr>
    </w:lvl>
    <w:lvl w:ilvl="5" w:tplc="0409001B" w:tentative="1">
      <w:start w:val="1"/>
      <w:numFmt w:val="lowerRoman"/>
      <w:lvlText w:val="%6."/>
      <w:lvlJc w:val="right"/>
      <w:pPr>
        <w:ind w:left="5818" w:hanging="180"/>
      </w:pPr>
    </w:lvl>
    <w:lvl w:ilvl="6" w:tplc="0409000F" w:tentative="1">
      <w:start w:val="1"/>
      <w:numFmt w:val="decimal"/>
      <w:lvlText w:val="%7."/>
      <w:lvlJc w:val="left"/>
      <w:pPr>
        <w:ind w:left="6538" w:hanging="360"/>
      </w:pPr>
    </w:lvl>
    <w:lvl w:ilvl="7" w:tplc="04090019" w:tentative="1">
      <w:start w:val="1"/>
      <w:numFmt w:val="lowerLetter"/>
      <w:lvlText w:val="%8."/>
      <w:lvlJc w:val="left"/>
      <w:pPr>
        <w:ind w:left="7258" w:hanging="360"/>
      </w:pPr>
    </w:lvl>
    <w:lvl w:ilvl="8" w:tplc="04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" w15:restartNumberingAfterBreak="0">
    <w:nsid w:val="13107AD7"/>
    <w:multiLevelType w:val="hybridMultilevel"/>
    <w:tmpl w:val="10C48506"/>
    <w:lvl w:ilvl="0" w:tplc="0C0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A22E5D"/>
    <w:multiLevelType w:val="hybridMultilevel"/>
    <w:tmpl w:val="EDF67E72"/>
    <w:lvl w:ilvl="0" w:tplc="41941EA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405C5C24"/>
    <w:multiLevelType w:val="hybridMultilevel"/>
    <w:tmpl w:val="246A40C6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49811632"/>
    <w:multiLevelType w:val="hybridMultilevel"/>
    <w:tmpl w:val="2C4A78B2"/>
    <w:lvl w:ilvl="0" w:tplc="41941EA4">
      <w:start w:val="3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FF77D1C"/>
    <w:multiLevelType w:val="hybridMultilevel"/>
    <w:tmpl w:val="93B2BACE"/>
    <w:lvl w:ilvl="0" w:tplc="41941EA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64A01A8E"/>
    <w:multiLevelType w:val="hybridMultilevel"/>
    <w:tmpl w:val="246A40C6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6750431A"/>
    <w:multiLevelType w:val="hybridMultilevel"/>
    <w:tmpl w:val="246A40C6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67684C1C"/>
    <w:multiLevelType w:val="hybridMultilevel"/>
    <w:tmpl w:val="45205C22"/>
    <w:lvl w:ilvl="0" w:tplc="0C09000F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9" w15:restartNumberingAfterBreak="0">
    <w:nsid w:val="73D1618D"/>
    <w:multiLevelType w:val="hybridMultilevel"/>
    <w:tmpl w:val="246A40C6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7AD80E29"/>
    <w:multiLevelType w:val="hybridMultilevel"/>
    <w:tmpl w:val="246A40C6"/>
    <w:lvl w:ilvl="0" w:tplc="0C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01"/>
    <w:rsid w:val="00037C98"/>
    <w:rsid w:val="0004076E"/>
    <w:rsid w:val="00095667"/>
    <w:rsid w:val="000A0E5F"/>
    <w:rsid w:val="000B789D"/>
    <w:rsid w:val="000E7422"/>
    <w:rsid w:val="001A21B4"/>
    <w:rsid w:val="001C53DF"/>
    <w:rsid w:val="001C6519"/>
    <w:rsid w:val="00244C4D"/>
    <w:rsid w:val="0025012A"/>
    <w:rsid w:val="0026300B"/>
    <w:rsid w:val="002E7DE2"/>
    <w:rsid w:val="00304DCD"/>
    <w:rsid w:val="00333128"/>
    <w:rsid w:val="003342E1"/>
    <w:rsid w:val="003634BD"/>
    <w:rsid w:val="003E1EC3"/>
    <w:rsid w:val="00433133"/>
    <w:rsid w:val="00472261"/>
    <w:rsid w:val="00475797"/>
    <w:rsid w:val="004A3C6E"/>
    <w:rsid w:val="004D1DCF"/>
    <w:rsid w:val="00582816"/>
    <w:rsid w:val="00582889"/>
    <w:rsid w:val="00585C8A"/>
    <w:rsid w:val="00593F88"/>
    <w:rsid w:val="005A7B2E"/>
    <w:rsid w:val="005C2530"/>
    <w:rsid w:val="005E2E6B"/>
    <w:rsid w:val="00611516"/>
    <w:rsid w:val="0061421C"/>
    <w:rsid w:val="006512FA"/>
    <w:rsid w:val="00687176"/>
    <w:rsid w:val="0069029E"/>
    <w:rsid w:val="006E3185"/>
    <w:rsid w:val="007659FD"/>
    <w:rsid w:val="0078554B"/>
    <w:rsid w:val="00822269"/>
    <w:rsid w:val="00826F2E"/>
    <w:rsid w:val="0089029F"/>
    <w:rsid w:val="0093641E"/>
    <w:rsid w:val="00957968"/>
    <w:rsid w:val="009637F9"/>
    <w:rsid w:val="009707BF"/>
    <w:rsid w:val="00A4782B"/>
    <w:rsid w:val="00A542CD"/>
    <w:rsid w:val="00AE3201"/>
    <w:rsid w:val="00B21FEF"/>
    <w:rsid w:val="00B361E0"/>
    <w:rsid w:val="00B6298D"/>
    <w:rsid w:val="00B705DB"/>
    <w:rsid w:val="00B85BAA"/>
    <w:rsid w:val="00C15B07"/>
    <w:rsid w:val="00C6121A"/>
    <w:rsid w:val="00C92C65"/>
    <w:rsid w:val="00DF4B4F"/>
    <w:rsid w:val="00E6655D"/>
    <w:rsid w:val="00E82523"/>
    <w:rsid w:val="00FD1FE3"/>
    <w:rsid w:val="00FD5404"/>
    <w:rsid w:val="00FF2952"/>
    <w:rsid w:val="00FF4E1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B16DE4-A38F-4A16-89AA-C1AE2C7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1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2018-04-24T10:04:00Z</cp:lastPrinted>
  <dcterms:created xsi:type="dcterms:W3CDTF">2018-04-26T19:36:00Z</dcterms:created>
  <dcterms:modified xsi:type="dcterms:W3CDTF">2018-04-26T19:36:00Z</dcterms:modified>
</cp:coreProperties>
</file>